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E6" w:rsidRDefault="00543B16">
      <w:pPr>
        <w:pStyle w:val="a8"/>
        <w:jc w:val="center"/>
        <w:rPr>
          <w:sz w:val="20"/>
        </w:rPr>
      </w:pPr>
      <w:r>
        <w:rPr>
          <w:noProof/>
          <w:sz w:val="20"/>
          <w:lang w:eastAsia="uk-UA"/>
        </w:rPr>
        <w:drawing>
          <wp:anchor distT="0" distB="0" distL="114300" distR="114300" simplePos="0" relativeHeight="60" behindDoc="0" locked="0" layoutInCell="0" allowOverlap="1">
            <wp:simplePos x="0" y="0"/>
            <wp:positionH relativeFrom="margin">
              <wp:posOffset>2476500</wp:posOffset>
            </wp:positionH>
            <wp:positionV relativeFrom="margin">
              <wp:posOffset>-30480</wp:posOffset>
            </wp:positionV>
            <wp:extent cx="490855" cy="73596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11E6" w:rsidRDefault="004711E6">
      <w:pPr>
        <w:jc w:val="center"/>
      </w:pPr>
    </w:p>
    <w:p w:rsidR="004711E6" w:rsidRDefault="004711E6">
      <w:pPr>
        <w:jc w:val="center"/>
        <w:rPr>
          <w:sz w:val="28"/>
          <w:szCs w:val="28"/>
        </w:rPr>
      </w:pPr>
    </w:p>
    <w:tbl>
      <w:tblPr>
        <w:tblW w:w="10348" w:type="dxa"/>
        <w:tblInd w:w="-912" w:type="dxa"/>
        <w:tblLayout w:type="fixed"/>
        <w:tblLook w:val="01E0"/>
      </w:tblPr>
      <w:tblGrid>
        <w:gridCol w:w="10348"/>
      </w:tblGrid>
      <w:tr w:rsidR="004711E6">
        <w:tc>
          <w:tcPr>
            <w:tcW w:w="10348" w:type="dxa"/>
            <w:tcBorders>
              <w:bottom w:val="single" w:sz="4" w:space="0" w:color="000000"/>
            </w:tcBorders>
          </w:tcPr>
          <w:p w:rsidR="004711E6" w:rsidRDefault="00543B16">
            <w:pPr>
              <w:overflowPunct w:val="0"/>
              <w:jc w:val="center"/>
              <w:rPr>
                <w:b/>
                <w:bCs/>
                <w:sz w:val="28"/>
                <w:szCs w:val="28"/>
                <w:lang w:bidi="ug-CN"/>
              </w:rPr>
            </w:pPr>
            <w:r>
              <w:rPr>
                <w:b/>
                <w:bCs/>
                <w:sz w:val="28"/>
                <w:szCs w:val="28"/>
                <w:lang w:bidi="ug-CN"/>
              </w:rPr>
              <w:t>ХМЕЛЬНИЦЬКА ОБЛАСНА РАДА</w:t>
            </w:r>
          </w:p>
          <w:p w:rsidR="004711E6" w:rsidRDefault="00543B16">
            <w:pPr>
              <w:overflowPunct w:val="0"/>
              <w:jc w:val="center"/>
              <w:rPr>
                <w:b/>
                <w:bCs/>
                <w:sz w:val="28"/>
                <w:szCs w:val="28"/>
                <w:lang w:bidi="ug-CN"/>
              </w:rPr>
            </w:pPr>
            <w:r>
              <w:rPr>
                <w:b/>
                <w:bCs/>
                <w:sz w:val="28"/>
                <w:szCs w:val="28"/>
                <w:lang w:bidi="ug-CN"/>
              </w:rPr>
              <w:t>ХМЕЛЬНИЦЬКИЙ УНІВЕРСИТЕТ УПРАВЛІННЯ ТА ПРАВА</w:t>
            </w:r>
          </w:p>
          <w:p w:rsidR="004711E6" w:rsidRDefault="00543B16">
            <w:pPr>
              <w:overflowPunct w:val="0"/>
              <w:jc w:val="center"/>
              <w:rPr>
                <w:b/>
                <w:bCs/>
                <w:sz w:val="28"/>
                <w:szCs w:val="28"/>
                <w:lang w:bidi="ug-CN"/>
              </w:rPr>
            </w:pPr>
            <w:r>
              <w:rPr>
                <w:b/>
                <w:bCs/>
                <w:sz w:val="28"/>
                <w:szCs w:val="28"/>
              </w:rPr>
              <w:t>ІМЕНІ ЛЕОНІДА ЮЗЬКОВА</w:t>
            </w:r>
          </w:p>
        </w:tc>
      </w:tr>
    </w:tbl>
    <w:p w:rsidR="004711E6" w:rsidRDefault="004711E6">
      <w:pPr>
        <w:overflowPunct w:val="0"/>
        <w:jc w:val="center"/>
        <w:rPr>
          <w:sz w:val="28"/>
          <w:szCs w:val="28"/>
        </w:rPr>
      </w:pPr>
    </w:p>
    <w:p w:rsidR="004711E6" w:rsidRDefault="004711E6">
      <w:pPr>
        <w:overflowPunct w:val="0"/>
        <w:jc w:val="center"/>
        <w:rPr>
          <w:sz w:val="28"/>
          <w:szCs w:val="28"/>
        </w:rPr>
      </w:pPr>
    </w:p>
    <w:p w:rsidR="004711E6" w:rsidRDefault="004711E6">
      <w:pPr>
        <w:overflowPunct w:val="0"/>
        <w:jc w:val="center"/>
        <w:rPr>
          <w:sz w:val="28"/>
          <w:szCs w:val="28"/>
        </w:rPr>
      </w:pPr>
    </w:p>
    <w:p w:rsidR="004711E6" w:rsidRDefault="00543B16">
      <w:pPr>
        <w:ind w:left="567"/>
        <w:jc w:val="right"/>
      </w:pPr>
      <w:r>
        <w:rPr>
          <w:b/>
          <w:bCs/>
          <w:sz w:val="28"/>
          <w:szCs w:val="28"/>
          <w:lang w:bidi="ug-CN"/>
        </w:rPr>
        <w:t xml:space="preserve">ЗАТВЕРДЖЕНО </w:t>
      </w:r>
    </w:p>
    <w:p w:rsidR="004711E6" w:rsidRDefault="00543B16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Рішення методичної ради університету</w:t>
      </w:r>
    </w:p>
    <w:p w:rsidR="004711E6" w:rsidRDefault="00543B16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29 серпня 2024 року, протокол № </w:t>
      </w:r>
      <w:r w:rsidR="00885551">
        <w:rPr>
          <w:sz w:val="26"/>
          <w:szCs w:val="26"/>
          <w:lang w:val="ru-RU"/>
        </w:rPr>
        <w:t>5</w:t>
      </w:r>
      <w:r>
        <w:rPr>
          <w:sz w:val="26"/>
          <w:szCs w:val="26"/>
        </w:rPr>
        <w:t xml:space="preserve"> </w:t>
      </w:r>
    </w:p>
    <w:p w:rsidR="004711E6" w:rsidRDefault="004711E6">
      <w:pPr>
        <w:ind w:left="567"/>
        <w:jc w:val="right"/>
        <w:rPr>
          <w:sz w:val="26"/>
          <w:szCs w:val="26"/>
        </w:rPr>
      </w:pPr>
    </w:p>
    <w:p w:rsidR="004711E6" w:rsidRDefault="00543B16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Перша проректорка, голова методичної ради університету,</w:t>
      </w:r>
    </w:p>
    <w:p w:rsidR="004711E6" w:rsidRDefault="00543B16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кандидатка наук з державного управління, доцентка </w:t>
      </w:r>
    </w:p>
    <w:p w:rsidR="004711E6" w:rsidRDefault="00543B16">
      <w:pPr>
        <w:ind w:left="567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 Ірина КОВТУН</w:t>
      </w:r>
    </w:p>
    <w:p w:rsidR="004711E6" w:rsidRDefault="004711E6">
      <w:pPr>
        <w:overflowPunct w:val="0"/>
        <w:ind w:left="4536" w:firstLine="284"/>
        <w:jc w:val="center"/>
        <w:rPr>
          <w:sz w:val="26"/>
          <w:szCs w:val="26"/>
        </w:rPr>
      </w:pPr>
    </w:p>
    <w:p w:rsidR="004711E6" w:rsidRDefault="004711E6">
      <w:pPr>
        <w:jc w:val="center"/>
        <w:rPr>
          <w:b/>
          <w:bCs/>
          <w:sz w:val="28"/>
          <w:szCs w:val="28"/>
        </w:rPr>
      </w:pPr>
    </w:p>
    <w:p w:rsidR="004711E6" w:rsidRDefault="004711E6">
      <w:pPr>
        <w:pStyle w:val="a8"/>
        <w:jc w:val="center"/>
        <w:rPr>
          <w:b/>
          <w:bCs/>
          <w:sz w:val="28"/>
          <w:szCs w:val="28"/>
        </w:rPr>
      </w:pPr>
    </w:p>
    <w:p w:rsidR="004711E6" w:rsidRDefault="00543B16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  <w:t>НАВЧАЛЬНО-МЕТОДИЧНІ МАТЕРІАЛИ</w:t>
      </w:r>
    </w:p>
    <w:p w:rsidR="004711E6" w:rsidRDefault="00543B16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 навчальної дисципліни</w:t>
      </w:r>
    </w:p>
    <w:p w:rsidR="004711E6" w:rsidRDefault="00543B1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ПРАВОВІ ПАМ’ЯТКИ НОВОГО І НОВІТНЬОГО ЧАСУ</w:t>
      </w:r>
    </w:p>
    <w:p w:rsidR="004711E6" w:rsidRDefault="00543B1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підготовки на першому освітньому рівні здобувачів</w:t>
      </w:r>
    </w:p>
    <w:p w:rsidR="004711E6" w:rsidRDefault="00543B16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вищої освіти ступеня бакалавра за спеціальністю 081 Право</w:t>
      </w:r>
    </w:p>
    <w:p w:rsidR="004711E6" w:rsidRDefault="00543B16">
      <w:pPr>
        <w:pStyle w:val="a8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галузі знань 08 Право</w:t>
      </w:r>
    </w:p>
    <w:p w:rsidR="004711E6" w:rsidRDefault="00543B16">
      <w:pPr>
        <w:pStyle w:val="a8"/>
        <w:ind w:left="25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за </w:t>
      </w:r>
      <w:r w:rsidR="00BA2844">
        <w:rPr>
          <w:b/>
          <w:bCs/>
          <w:sz w:val="28"/>
          <w:szCs w:val="28"/>
        </w:rPr>
        <w:t>заоч</w:t>
      </w:r>
      <w:r>
        <w:rPr>
          <w:b/>
          <w:bCs/>
          <w:sz w:val="28"/>
          <w:szCs w:val="28"/>
        </w:rPr>
        <w:t>ною формою навчання</w:t>
      </w:r>
    </w:p>
    <w:p w:rsidR="004711E6" w:rsidRDefault="004711E6">
      <w:pPr>
        <w:pStyle w:val="a8"/>
        <w:jc w:val="center"/>
        <w:rPr>
          <w:b/>
          <w:bCs/>
          <w:sz w:val="28"/>
          <w:szCs w:val="28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rPr>
          <w:sz w:val="28"/>
          <w:szCs w:val="28"/>
          <w:lang w:val="ru-RU" w:bidi="ug-CN"/>
        </w:rPr>
      </w:pPr>
    </w:p>
    <w:p w:rsidR="004711E6" w:rsidRDefault="004711E6">
      <w:pPr>
        <w:overflowPunct w:val="0"/>
        <w:jc w:val="center"/>
        <w:rPr>
          <w:sz w:val="28"/>
          <w:szCs w:val="28"/>
          <w:lang w:val="ru-RU" w:bidi="ug-CN"/>
        </w:rPr>
      </w:pPr>
    </w:p>
    <w:p w:rsidR="004711E6" w:rsidRDefault="00543B16">
      <w:pPr>
        <w:overflowPunct w:val="0"/>
        <w:jc w:val="center"/>
        <w:rPr>
          <w:sz w:val="28"/>
          <w:szCs w:val="28"/>
          <w:lang w:bidi="ug-CN"/>
        </w:rPr>
      </w:pPr>
      <w:r>
        <w:rPr>
          <w:sz w:val="28"/>
          <w:szCs w:val="28"/>
          <w:lang w:bidi="ug-CN"/>
        </w:rPr>
        <w:t>м. Хмельницький</w:t>
      </w:r>
    </w:p>
    <w:p w:rsidR="004711E6" w:rsidRDefault="004711E6">
      <w:pPr>
        <w:overflowPunct w:val="0"/>
        <w:rPr>
          <w:sz w:val="28"/>
          <w:szCs w:val="28"/>
          <w:lang w:bidi="ug-CN"/>
        </w:rPr>
      </w:pPr>
    </w:p>
    <w:p w:rsidR="004711E6" w:rsidRDefault="00543B16">
      <w:pPr>
        <w:overflowPunct w:val="0"/>
        <w:jc w:val="center"/>
        <w:rPr>
          <w:sz w:val="28"/>
          <w:szCs w:val="28"/>
          <w:lang w:bidi="ug-CN"/>
        </w:rPr>
        <w:sectPr w:rsidR="004711E6">
          <w:footerReference w:type="even" r:id="rId9"/>
          <w:footerReference w:type="default" r:id="rId10"/>
          <w:pgSz w:w="11906" w:h="16838"/>
          <w:pgMar w:top="1134" w:right="850" w:bottom="1134" w:left="1701" w:header="0" w:footer="0" w:gutter="0"/>
          <w:cols w:space="720"/>
          <w:formProt w:val="0"/>
          <w:docGrid w:linePitch="100"/>
        </w:sectPr>
      </w:pPr>
      <w:r>
        <w:rPr>
          <w:sz w:val="28"/>
          <w:szCs w:val="28"/>
          <w:lang w:bidi="ug-CN"/>
        </w:rPr>
        <w:t>2024</w:t>
      </w:r>
    </w:p>
    <w:p w:rsidR="0017212D" w:rsidRDefault="0017212D" w:rsidP="0017212D">
      <w:pPr>
        <w:pageBreakBefore/>
        <w:overflowPunct w:val="0"/>
      </w:pPr>
      <w:bookmarkStart w:id="0" w:name="_Hlk126954883"/>
      <w:r>
        <w:rPr>
          <w:bCs/>
        </w:rPr>
        <w:lastRenderedPageBreak/>
        <w:t>РОЗРОБНИК:</w:t>
      </w:r>
    </w:p>
    <w:p w:rsidR="0017212D" w:rsidRDefault="0017212D" w:rsidP="0017212D">
      <w:pPr>
        <w:overflowPunct w:val="0"/>
        <w:jc w:val="both"/>
      </w:pPr>
      <w:r>
        <w:rPr>
          <w:bCs/>
        </w:rPr>
        <w:t xml:space="preserve">Професорка кафедри </w:t>
      </w:r>
      <w:r>
        <w:rPr>
          <w:lang w:bidi="ug-CN"/>
        </w:rPr>
        <w:t xml:space="preserve">теорії та історії </w:t>
      </w:r>
    </w:p>
    <w:p w:rsidR="0017212D" w:rsidRDefault="0017212D" w:rsidP="0017212D">
      <w:pPr>
        <w:overflowPunct w:val="0"/>
        <w:jc w:val="both"/>
      </w:pPr>
      <w:r>
        <w:rPr>
          <w:lang w:bidi="ug-CN"/>
        </w:rPr>
        <w:t>держави і права</w:t>
      </w:r>
      <w:r>
        <w:rPr>
          <w:bCs/>
        </w:rPr>
        <w:t xml:space="preserve">, кандидатка історичних </w:t>
      </w:r>
    </w:p>
    <w:p w:rsidR="0017212D" w:rsidRDefault="0017212D" w:rsidP="0017212D">
      <w:pPr>
        <w:overflowPunct w:val="0"/>
        <w:ind w:right="3"/>
        <w:jc w:val="both"/>
      </w:pPr>
      <w:r>
        <w:rPr>
          <w:bCs/>
        </w:rPr>
        <w:t>наук, доцентка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__________Надія</w:t>
      </w:r>
      <w:proofErr w:type="spellEnd"/>
      <w:r>
        <w:rPr>
          <w:bCs/>
        </w:rPr>
        <w:t xml:space="preserve"> СТЕНЬГАЧ </w:t>
      </w:r>
    </w:p>
    <w:p w:rsidR="0017212D" w:rsidRDefault="0017212D" w:rsidP="0017212D">
      <w:pPr>
        <w:overflowPunct w:val="0"/>
        <w:rPr>
          <w:bCs/>
        </w:rPr>
      </w:pPr>
      <w:r w:rsidRPr="0017212D">
        <w:rPr>
          <w:lang w:bidi="ug-CN"/>
        </w:rPr>
        <w:t>27 серпня 2024 року</w:t>
      </w:r>
    </w:p>
    <w:p w:rsidR="0017212D" w:rsidRDefault="0017212D" w:rsidP="0017212D">
      <w:pPr>
        <w:overflowPunct w:val="0"/>
        <w:rPr>
          <w:bCs/>
        </w:rPr>
      </w:pPr>
    </w:p>
    <w:p w:rsidR="0017212D" w:rsidRDefault="0017212D" w:rsidP="0017212D">
      <w:pPr>
        <w:overflowPunct w:val="0"/>
      </w:pPr>
      <w:r>
        <w:rPr>
          <w:bCs/>
        </w:rPr>
        <w:t>СХВАЛЕНО:</w:t>
      </w:r>
    </w:p>
    <w:p w:rsidR="0017212D" w:rsidRDefault="0017212D" w:rsidP="0017212D">
      <w:pPr>
        <w:overflowPunct w:val="0"/>
      </w:pPr>
      <w:r>
        <w:rPr>
          <w:bCs/>
        </w:rPr>
        <w:t xml:space="preserve">Рішення кафедри </w:t>
      </w:r>
      <w:r>
        <w:rPr>
          <w:lang w:bidi="ug-CN"/>
        </w:rPr>
        <w:t>теорії та історії держави і права</w:t>
      </w:r>
    </w:p>
    <w:p w:rsidR="0017212D" w:rsidRDefault="0017212D" w:rsidP="0017212D">
      <w:pPr>
        <w:overflowPunct w:val="0"/>
      </w:pPr>
      <w:r>
        <w:rPr>
          <w:lang w:val="ru-RU" w:bidi="ug-CN"/>
        </w:rPr>
        <w:t xml:space="preserve">27 </w:t>
      </w:r>
      <w:proofErr w:type="spellStart"/>
      <w:r>
        <w:rPr>
          <w:lang w:val="ru-RU" w:bidi="ug-CN"/>
        </w:rPr>
        <w:t>серпня</w:t>
      </w:r>
      <w:proofErr w:type="spellEnd"/>
      <w:r>
        <w:rPr>
          <w:lang w:val="ru-RU" w:bidi="ug-CN"/>
        </w:rPr>
        <w:t xml:space="preserve"> 2024 року</w:t>
      </w:r>
      <w:r>
        <w:rPr>
          <w:bCs/>
        </w:rPr>
        <w:t>, протокол № 1</w:t>
      </w:r>
    </w:p>
    <w:p w:rsidR="0017212D" w:rsidRDefault="0017212D" w:rsidP="0017212D">
      <w:pPr>
        <w:overflowPunct w:val="0"/>
      </w:pPr>
      <w:r>
        <w:rPr>
          <w:bCs/>
        </w:rPr>
        <w:t>Завідувач кафедри, доктор історичних наук,</w:t>
      </w:r>
    </w:p>
    <w:p w:rsidR="0017212D" w:rsidRDefault="0017212D" w:rsidP="0017212D">
      <w:pPr>
        <w:overflowPunct w:val="0"/>
      </w:pPr>
      <w:r>
        <w:rPr>
          <w:bCs/>
        </w:rPr>
        <w:t xml:space="preserve">професор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7212D" w:rsidRDefault="0017212D" w:rsidP="0017212D">
      <w:pPr>
        <w:overflowPunct w:val="0"/>
      </w:pPr>
      <w:r>
        <w:rPr>
          <w:bCs/>
        </w:rPr>
        <w:t xml:space="preserve">                                                                       </w:t>
      </w:r>
      <w:proofErr w:type="spellStart"/>
      <w:r>
        <w:rPr>
          <w:bCs/>
        </w:rPr>
        <w:t>__________Леонід</w:t>
      </w:r>
      <w:proofErr w:type="spellEnd"/>
      <w:r>
        <w:rPr>
          <w:bCs/>
        </w:rPr>
        <w:t xml:space="preserve"> МІСІНКЕВИЧ </w:t>
      </w:r>
    </w:p>
    <w:p w:rsidR="0017212D" w:rsidRDefault="0017212D" w:rsidP="0017212D">
      <w:pPr>
        <w:overflowPunct w:val="0"/>
        <w:jc w:val="both"/>
        <w:rPr>
          <w:bCs/>
        </w:rPr>
      </w:pPr>
      <w:r>
        <w:rPr>
          <w:lang w:val="ru-RU" w:bidi="ug-CN"/>
        </w:rPr>
        <w:t xml:space="preserve">27 </w:t>
      </w:r>
      <w:proofErr w:type="spellStart"/>
      <w:r>
        <w:rPr>
          <w:lang w:val="ru-RU" w:bidi="ug-CN"/>
        </w:rPr>
        <w:t>серпня</w:t>
      </w:r>
      <w:proofErr w:type="spellEnd"/>
      <w:r>
        <w:rPr>
          <w:lang w:val="ru-RU" w:bidi="ug-CN"/>
        </w:rPr>
        <w:t xml:space="preserve"> 2024 року</w:t>
      </w:r>
      <w:r>
        <w:rPr>
          <w:bCs/>
        </w:rPr>
        <w:t xml:space="preserve"> </w:t>
      </w:r>
    </w:p>
    <w:p w:rsidR="0017212D" w:rsidRDefault="0017212D" w:rsidP="0017212D">
      <w:pPr>
        <w:overflowPunct w:val="0"/>
        <w:jc w:val="both"/>
        <w:rPr>
          <w:bCs/>
        </w:rPr>
      </w:pPr>
    </w:p>
    <w:p w:rsidR="0017212D" w:rsidRDefault="0017212D" w:rsidP="0017212D">
      <w:pPr>
        <w:overflowPunct w:val="0"/>
        <w:jc w:val="both"/>
      </w:pPr>
      <w:r>
        <w:rPr>
          <w:bCs/>
        </w:rPr>
        <w:t xml:space="preserve">Декан юридичного </w:t>
      </w:r>
      <w:r>
        <w:rPr>
          <w:lang w:bidi="ug-CN"/>
        </w:rPr>
        <w:t xml:space="preserve">факультету </w:t>
      </w:r>
    </w:p>
    <w:p w:rsidR="0017212D" w:rsidRDefault="0017212D" w:rsidP="0017212D">
      <w:pPr>
        <w:overflowPunct w:val="0"/>
        <w:jc w:val="both"/>
      </w:pPr>
      <w:r>
        <w:rPr>
          <w:bCs/>
        </w:rPr>
        <w:t>кандидат юридичних наук, доцент</w:t>
      </w:r>
      <w:r>
        <w:rPr>
          <w:bCs/>
        </w:rPr>
        <w:tab/>
        <w:t xml:space="preserve">          </w:t>
      </w:r>
      <w:proofErr w:type="spellStart"/>
      <w:r>
        <w:rPr>
          <w:bCs/>
        </w:rPr>
        <w:t>__________Віктор</w:t>
      </w:r>
      <w:proofErr w:type="spellEnd"/>
      <w:r>
        <w:rPr>
          <w:bCs/>
        </w:rPr>
        <w:t xml:space="preserve"> ЗАХАРЧУК</w:t>
      </w:r>
    </w:p>
    <w:p w:rsidR="0017212D" w:rsidRDefault="0017212D" w:rsidP="0017212D">
      <w:pPr>
        <w:overflowPunct w:val="0"/>
        <w:rPr>
          <w:bCs/>
        </w:rPr>
      </w:pPr>
      <w:r>
        <w:rPr>
          <w:lang w:val="ru-RU" w:bidi="ug-CN"/>
        </w:rPr>
        <w:t xml:space="preserve">27 </w:t>
      </w:r>
      <w:proofErr w:type="spellStart"/>
      <w:r>
        <w:rPr>
          <w:lang w:val="ru-RU" w:bidi="ug-CN"/>
        </w:rPr>
        <w:t>серпня</w:t>
      </w:r>
      <w:proofErr w:type="spellEnd"/>
      <w:r>
        <w:rPr>
          <w:lang w:val="ru-RU" w:bidi="ug-CN"/>
        </w:rPr>
        <w:t xml:space="preserve"> 2024 року</w:t>
      </w:r>
    </w:p>
    <w:p w:rsidR="004711E6" w:rsidRDefault="004711E6">
      <w:pPr>
        <w:pStyle w:val="2"/>
        <w:spacing w:before="72" w:after="11"/>
        <w:ind w:left="0" w:right="81"/>
        <w:rPr>
          <w:sz w:val="28"/>
          <w:szCs w:val="28"/>
        </w:rPr>
      </w:pPr>
    </w:p>
    <w:p w:rsidR="004711E6" w:rsidRDefault="004711E6" w:rsidP="00310C3D">
      <w:pPr>
        <w:overflowPunct w:val="0"/>
        <w:jc w:val="center"/>
        <w:rPr>
          <w:sz w:val="28"/>
          <w:szCs w:val="28"/>
          <w:lang w:bidi="ug-CN"/>
        </w:rPr>
      </w:pPr>
    </w:p>
    <w:p w:rsidR="004711E6" w:rsidRDefault="00543B16" w:rsidP="00310C3D">
      <w:pPr>
        <w:overflowPunct w:val="0"/>
        <w:jc w:val="center"/>
        <w:rPr>
          <w:sz w:val="28"/>
          <w:szCs w:val="28"/>
          <w:lang w:bidi="ug-CN"/>
        </w:rPr>
      </w:pPr>
      <w:r>
        <w:rPr>
          <w:sz w:val="28"/>
          <w:szCs w:val="28"/>
          <w:lang w:bidi="ug-CN"/>
        </w:rPr>
        <w:t>_____________________________________</w:t>
      </w:r>
    </w:p>
    <w:p w:rsidR="004711E6" w:rsidRDefault="00543B16" w:rsidP="00310C3D">
      <w:pPr>
        <w:overflowPunct w:val="0"/>
        <w:jc w:val="center"/>
      </w:pPr>
      <w:r>
        <w:rPr>
          <w:sz w:val="28"/>
          <w:szCs w:val="28"/>
          <w:lang w:bidi="ug-CN"/>
        </w:rPr>
        <w:t xml:space="preserve">Обліковий обсяг програми – </w:t>
      </w:r>
      <w:r w:rsidR="0030123A">
        <w:rPr>
          <w:sz w:val="28"/>
          <w:szCs w:val="28"/>
          <w:lang w:bidi="ug-CN"/>
        </w:rPr>
        <w:t>0,9</w:t>
      </w:r>
      <w:r>
        <w:rPr>
          <w:sz w:val="28"/>
          <w:szCs w:val="28"/>
          <w:lang w:bidi="ug-CN"/>
        </w:rPr>
        <w:t xml:space="preserve"> </w:t>
      </w:r>
      <w:proofErr w:type="spellStart"/>
      <w:r>
        <w:rPr>
          <w:sz w:val="28"/>
          <w:szCs w:val="28"/>
          <w:lang w:bidi="ug-CN"/>
        </w:rPr>
        <w:t>ум.др.арк</w:t>
      </w:r>
      <w:proofErr w:type="spellEnd"/>
      <w:r>
        <w:rPr>
          <w:sz w:val="28"/>
          <w:szCs w:val="28"/>
          <w:lang w:bidi="ug-CN"/>
        </w:rPr>
        <w:t>.</w:t>
      </w:r>
    </w:p>
    <w:p w:rsidR="004711E6" w:rsidRDefault="004711E6">
      <w:pPr>
        <w:pStyle w:val="2"/>
        <w:spacing w:before="72" w:after="11"/>
        <w:ind w:left="0" w:right="81"/>
        <w:rPr>
          <w:sz w:val="28"/>
          <w:szCs w:val="28"/>
        </w:rPr>
      </w:pPr>
    </w:p>
    <w:p w:rsidR="00885551" w:rsidRDefault="00885551">
      <w:pPr>
        <w:pStyle w:val="2"/>
        <w:spacing w:before="72" w:after="11"/>
        <w:ind w:left="0" w:right="81"/>
        <w:rPr>
          <w:sz w:val="28"/>
          <w:szCs w:val="28"/>
        </w:rPr>
      </w:pPr>
    </w:p>
    <w:p w:rsidR="00885551" w:rsidRDefault="00885551">
      <w:pPr>
        <w:pStyle w:val="2"/>
        <w:spacing w:before="72" w:after="11"/>
        <w:ind w:left="0" w:right="81"/>
        <w:rPr>
          <w:sz w:val="28"/>
          <w:szCs w:val="28"/>
        </w:rPr>
      </w:pPr>
    </w:p>
    <w:p w:rsidR="0017212D" w:rsidRDefault="0017212D">
      <w:pPr>
        <w:widowControl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885551" w:rsidRDefault="00885551">
      <w:pPr>
        <w:pStyle w:val="2"/>
        <w:spacing w:before="72" w:after="11"/>
        <w:ind w:left="0" w:right="81"/>
        <w:rPr>
          <w:sz w:val="28"/>
          <w:szCs w:val="28"/>
        </w:rPr>
      </w:pPr>
    </w:p>
    <w:p w:rsidR="004711E6" w:rsidRDefault="00543B16">
      <w:pPr>
        <w:pStyle w:val="2"/>
        <w:spacing w:before="72" w:after="11"/>
        <w:ind w:left="0" w:right="81"/>
        <w:jc w:val="center"/>
        <w:rPr>
          <w:sz w:val="28"/>
          <w:szCs w:val="28"/>
        </w:rPr>
      </w:pPr>
      <w:r>
        <w:rPr>
          <w:sz w:val="28"/>
          <w:szCs w:val="28"/>
        </w:rPr>
        <w:t>ЗМІСТ</w:t>
      </w:r>
    </w:p>
    <w:tbl>
      <w:tblPr>
        <w:tblStyle w:val="TableNormal"/>
        <w:tblW w:w="9560" w:type="dxa"/>
        <w:tblInd w:w="0" w:type="dxa"/>
        <w:tblLayout w:type="fixed"/>
        <w:tblLook w:val="01E0"/>
      </w:tblPr>
      <w:tblGrid>
        <w:gridCol w:w="713"/>
        <w:gridCol w:w="847"/>
        <w:gridCol w:w="6764"/>
        <w:gridCol w:w="360"/>
        <w:gridCol w:w="876"/>
      </w:tblGrid>
      <w:tr w:rsidR="004711E6">
        <w:trPr>
          <w:trHeight w:val="266"/>
        </w:trPr>
        <w:tc>
          <w:tcPr>
            <w:tcW w:w="9560" w:type="dxa"/>
            <w:gridSpan w:val="5"/>
            <w:tcBorders>
              <w:bottom w:val="single" w:sz="4" w:space="0" w:color="000000"/>
            </w:tcBorders>
          </w:tcPr>
          <w:p w:rsidR="004711E6" w:rsidRDefault="00543B16">
            <w:pPr>
              <w:pStyle w:val="TableParagraph"/>
              <w:spacing w:line="246" w:lineRule="exact"/>
              <w:ind w:right="1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Стор.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вивчення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навчальної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дисципліни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Тематичний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навчальної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дисципліни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Лекції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711E6">
        <w:trPr>
          <w:trHeight w:val="138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Семінарські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заняття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Самостійна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робота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студентів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Pr="0030123A" w:rsidRDefault="0030123A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711E6">
        <w:trPr>
          <w:trHeight w:val="280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контроль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Pr="006542CC" w:rsidRDefault="00543B16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0123A">
              <w:rPr>
                <w:sz w:val="28"/>
                <w:szCs w:val="28"/>
              </w:rPr>
              <w:t>1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нарахування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балів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Pr="0030123A" w:rsidRDefault="0030123A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Рекомендовані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джерела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Pr="0030123A" w:rsidRDefault="0030123A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711E6">
        <w:trPr>
          <w:trHeight w:val="275"/>
        </w:trPr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ind w:right="9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Інформаційні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ресурси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Інтернеті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pStyle w:val="TableParagraph"/>
              <w:spacing w:line="256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Pr="006542CC" w:rsidRDefault="00543B16">
            <w:pPr>
              <w:pStyle w:val="TableParagraph"/>
              <w:spacing w:line="256" w:lineRule="exact"/>
              <w:ind w:right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0123A">
              <w:rPr>
                <w:sz w:val="28"/>
                <w:szCs w:val="28"/>
              </w:rPr>
              <w:t>2</w:t>
            </w:r>
          </w:p>
        </w:tc>
      </w:tr>
    </w:tbl>
    <w:p w:rsidR="004711E6" w:rsidRDefault="004711E6">
      <w:pPr>
        <w:sectPr w:rsidR="004711E6"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0" w:footer="788" w:gutter="0"/>
          <w:pgNumType w:start="1"/>
          <w:cols w:space="720"/>
          <w:formProt w:val="0"/>
          <w:docGrid w:linePitch="299" w:charSpace="4096"/>
        </w:sectPr>
      </w:pPr>
    </w:p>
    <w:p w:rsidR="004711E6" w:rsidRDefault="00543B16">
      <w:pPr>
        <w:pStyle w:val="ac"/>
        <w:numPr>
          <w:ilvl w:val="0"/>
          <w:numId w:val="27"/>
        </w:numPr>
        <w:tabs>
          <w:tab w:val="left" w:pos="2942"/>
        </w:tabs>
        <w:spacing w:before="72"/>
        <w:ind w:left="0"/>
        <w:jc w:val="center"/>
      </w:pPr>
      <w:r>
        <w:rPr>
          <w:b/>
          <w:sz w:val="28"/>
          <w:szCs w:val="28"/>
        </w:rPr>
        <w:lastRenderedPageBreak/>
        <w:t>Структура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вивчення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навчальної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дисципліни</w:t>
      </w:r>
    </w:p>
    <w:p w:rsidR="004711E6" w:rsidRDefault="004711E6">
      <w:pPr>
        <w:pStyle w:val="3"/>
        <w:tabs>
          <w:tab w:val="left" w:pos="3252"/>
        </w:tabs>
        <w:ind w:left="0"/>
        <w:jc w:val="center"/>
        <w:rPr>
          <w:sz w:val="28"/>
          <w:szCs w:val="28"/>
        </w:rPr>
      </w:pPr>
    </w:p>
    <w:p w:rsidR="004711E6" w:rsidRDefault="00543B16">
      <w:pPr>
        <w:pStyle w:val="3"/>
        <w:tabs>
          <w:tab w:val="left" w:pos="3252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1.1.Тематичний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навчальної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дисципліни</w:t>
      </w:r>
    </w:p>
    <w:tbl>
      <w:tblPr>
        <w:tblW w:w="0" w:type="auto"/>
        <w:tblInd w:w="-1315" w:type="dxa"/>
        <w:tblLayout w:type="fixed"/>
        <w:tblLook w:val="0000"/>
      </w:tblPr>
      <w:tblGrid>
        <w:gridCol w:w="1903"/>
        <w:gridCol w:w="754"/>
        <w:gridCol w:w="754"/>
        <w:gridCol w:w="853"/>
        <w:gridCol w:w="620"/>
        <w:gridCol w:w="620"/>
        <w:gridCol w:w="754"/>
        <w:gridCol w:w="754"/>
        <w:gridCol w:w="754"/>
        <w:gridCol w:w="853"/>
        <w:gridCol w:w="754"/>
        <w:gridCol w:w="754"/>
        <w:gridCol w:w="764"/>
      </w:tblGrid>
      <w:tr w:rsidR="00FD609C" w:rsidTr="00FD609C">
        <w:trPr>
          <w:cantSplit/>
        </w:trPr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Назва теми</w:t>
            </w:r>
          </w:p>
        </w:tc>
        <w:tc>
          <w:tcPr>
            <w:tcW w:w="898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Кількість годин</w:t>
            </w:r>
          </w:p>
        </w:tc>
      </w:tr>
      <w:tr w:rsidR="00FD609C" w:rsidTr="00FD609C">
        <w:trPr>
          <w:cantSplit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Денна форма навчання</w:t>
            </w:r>
          </w:p>
        </w:tc>
        <w:tc>
          <w:tcPr>
            <w:tcW w:w="4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Заочна форма навчання</w:t>
            </w:r>
          </w:p>
        </w:tc>
      </w:tr>
      <w:tr w:rsidR="00FD609C" w:rsidTr="00FD609C">
        <w:trPr>
          <w:cantSplit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Усього</w:t>
            </w:r>
          </w:p>
        </w:tc>
        <w:tc>
          <w:tcPr>
            <w:tcW w:w="3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у тому числі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Усього</w:t>
            </w:r>
          </w:p>
        </w:tc>
        <w:tc>
          <w:tcPr>
            <w:tcW w:w="3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у тому числі</w:t>
            </w:r>
          </w:p>
        </w:tc>
      </w:tr>
      <w:tr w:rsidR="00FD609C" w:rsidTr="00FD609C">
        <w:trPr>
          <w:cantSplit/>
          <w:trHeight w:val="954"/>
        </w:trPr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Лекції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Сем.</w:t>
            </w: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(</w:t>
            </w:r>
            <w:proofErr w:type="spellStart"/>
            <w:r w:rsidRPr="00FD609C">
              <w:rPr>
                <w:sz w:val="24"/>
                <w:szCs w:val="24"/>
              </w:rPr>
              <w:t>прак</w:t>
            </w:r>
            <w:proofErr w:type="spellEnd"/>
            <w:r w:rsidRPr="00FD609C">
              <w:rPr>
                <w:sz w:val="24"/>
                <w:szCs w:val="24"/>
              </w:rPr>
              <w:t>).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proofErr w:type="spellStart"/>
            <w:r w:rsidRPr="00FD609C">
              <w:rPr>
                <w:sz w:val="24"/>
                <w:szCs w:val="24"/>
              </w:rPr>
              <w:t>Лабор</w:t>
            </w:r>
            <w:proofErr w:type="spellEnd"/>
            <w:r w:rsidRPr="00FD609C">
              <w:rPr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proofErr w:type="spellStart"/>
            <w:r w:rsidRPr="00FD609C">
              <w:rPr>
                <w:sz w:val="24"/>
                <w:szCs w:val="24"/>
              </w:rPr>
              <w:t>Ін.зав</w:t>
            </w:r>
            <w:proofErr w:type="spellEnd"/>
            <w:r w:rsidRPr="00FD609C">
              <w:rPr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СРС</w:t>
            </w: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Лекції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Сем.</w:t>
            </w: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(</w:t>
            </w:r>
            <w:proofErr w:type="spellStart"/>
            <w:r w:rsidRPr="00FD609C">
              <w:rPr>
                <w:sz w:val="24"/>
                <w:szCs w:val="24"/>
              </w:rPr>
              <w:t>прак</w:t>
            </w:r>
            <w:proofErr w:type="spellEnd"/>
            <w:r w:rsidRPr="00FD609C">
              <w:rPr>
                <w:sz w:val="24"/>
                <w:szCs w:val="24"/>
              </w:rPr>
              <w:t>).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proofErr w:type="spellStart"/>
            <w:r w:rsidRPr="00FD609C">
              <w:rPr>
                <w:sz w:val="24"/>
                <w:szCs w:val="24"/>
              </w:rPr>
              <w:t>Лабор</w:t>
            </w:r>
            <w:proofErr w:type="spellEnd"/>
            <w:r w:rsidRPr="00FD609C">
              <w:rPr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proofErr w:type="spellStart"/>
            <w:r w:rsidRPr="00FD609C">
              <w:rPr>
                <w:sz w:val="24"/>
                <w:szCs w:val="24"/>
              </w:rPr>
              <w:t>Ін.зав</w:t>
            </w:r>
            <w:proofErr w:type="spellEnd"/>
            <w:r w:rsidRPr="00FD609C">
              <w:rPr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СРС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13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14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1. Буржуазна революція в Англії. Утворення буржуазної держави (ХVІ ст.)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2. Французька буржуазна революція. Утворення буржуазної держави (кін. ХVІІ – ХVІІІ ст.)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9</w:t>
            </w:r>
          </w:p>
        </w:tc>
      </w:tr>
      <w:tr w:rsidR="00FD609C" w:rsidTr="00FD609C">
        <w:trPr>
          <w:cantSplit/>
          <w:trHeight w:val="8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3. Виникнення та становлення США (ХVІІ – ХVІІІ ст.ст.).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9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 xml:space="preserve">Тема 4. Державний устрій країн Західної Європи та США у XIX </w:t>
            </w:r>
            <w:proofErr w:type="spellStart"/>
            <w:r w:rsidRPr="00FD609C"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5. Фашистські режими в період між двома світовими війнами (20-40-і роки XX ст.)</w:t>
            </w: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lastRenderedPageBreak/>
              <w:t>Тема 6. Державний устрій і право   Китаю в Новітній період.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7. Державний устрій і право Індії в Новітній період.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8. Державний устрій і право Західної Європи в Новітній період.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8</w:t>
            </w:r>
          </w:p>
        </w:tc>
      </w:tr>
      <w:tr w:rsidR="00FD609C" w:rsidTr="00FD609C">
        <w:trPr>
          <w:cantSplit/>
          <w:trHeight w:val="9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Тема 9. Державний устрій і право США в Новітній період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</w:p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sz w:val="24"/>
                <w:szCs w:val="24"/>
              </w:rPr>
            </w:pPr>
            <w:r w:rsidRPr="00FD609C">
              <w:rPr>
                <w:sz w:val="24"/>
                <w:szCs w:val="24"/>
              </w:rPr>
              <w:t>10</w:t>
            </w:r>
          </w:p>
        </w:tc>
      </w:tr>
      <w:tr w:rsidR="00FD609C" w:rsidTr="00FD609C">
        <w:trPr>
          <w:cantSplit/>
          <w:trHeight w:val="59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Всього годин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609C" w:rsidRPr="00FD609C" w:rsidRDefault="00FD609C" w:rsidP="00FD609C">
            <w:pPr>
              <w:jc w:val="center"/>
              <w:rPr>
                <w:b/>
                <w:sz w:val="24"/>
                <w:szCs w:val="24"/>
              </w:rPr>
            </w:pPr>
            <w:r w:rsidRPr="00FD609C">
              <w:rPr>
                <w:b/>
                <w:sz w:val="24"/>
                <w:szCs w:val="24"/>
              </w:rPr>
              <w:t>74</w:t>
            </w:r>
          </w:p>
        </w:tc>
      </w:tr>
    </w:tbl>
    <w:p w:rsidR="00FD609C" w:rsidRDefault="00FD609C">
      <w:pPr>
        <w:pStyle w:val="3"/>
        <w:tabs>
          <w:tab w:val="left" w:pos="3252"/>
        </w:tabs>
        <w:ind w:left="0"/>
        <w:jc w:val="center"/>
        <w:rPr>
          <w:sz w:val="28"/>
          <w:szCs w:val="28"/>
        </w:rPr>
      </w:pPr>
    </w:p>
    <w:p w:rsidR="00FD609C" w:rsidRDefault="00FD609C">
      <w:pPr>
        <w:pStyle w:val="3"/>
        <w:tabs>
          <w:tab w:val="left" w:pos="3252"/>
        </w:tabs>
        <w:ind w:left="0"/>
        <w:jc w:val="center"/>
        <w:rPr>
          <w:sz w:val="28"/>
          <w:szCs w:val="28"/>
        </w:rPr>
      </w:pPr>
    </w:p>
    <w:p w:rsidR="00FD609C" w:rsidRDefault="00FD609C">
      <w:pPr>
        <w:pStyle w:val="3"/>
        <w:tabs>
          <w:tab w:val="left" w:pos="3252"/>
        </w:tabs>
        <w:ind w:left="0"/>
        <w:jc w:val="center"/>
      </w:pPr>
    </w:p>
    <w:p w:rsidR="004711E6" w:rsidRDefault="004711E6">
      <w:pPr>
        <w:jc w:val="center"/>
        <w:rPr>
          <w:b/>
          <w:i/>
        </w:rPr>
      </w:pPr>
    </w:p>
    <w:p w:rsidR="004711E6" w:rsidRDefault="004711E6"/>
    <w:p w:rsidR="004711E6" w:rsidRDefault="004711E6">
      <w:pPr>
        <w:tabs>
          <w:tab w:val="left" w:pos="3252"/>
        </w:tabs>
        <w:rPr>
          <w:sz w:val="28"/>
          <w:szCs w:val="28"/>
        </w:rPr>
      </w:pPr>
    </w:p>
    <w:p w:rsidR="004711E6" w:rsidRDefault="00543B16">
      <w:pPr>
        <w:jc w:val="center"/>
        <w:rPr>
          <w:b/>
          <w:bCs/>
          <w:sz w:val="28"/>
          <w:szCs w:val="28"/>
        </w:rPr>
      </w:pPr>
      <w:bookmarkStart w:id="1" w:name="_Toc343681988"/>
      <w:r>
        <w:rPr>
          <w:b/>
          <w:bCs/>
          <w:sz w:val="28"/>
          <w:szCs w:val="28"/>
        </w:rPr>
        <w:t xml:space="preserve">1.2. </w:t>
      </w:r>
      <w:bookmarkEnd w:id="1"/>
      <w:r>
        <w:rPr>
          <w:b/>
          <w:bCs/>
          <w:sz w:val="28"/>
          <w:szCs w:val="28"/>
        </w:rPr>
        <w:t>Лекції</w:t>
      </w:r>
    </w:p>
    <w:p w:rsidR="004711E6" w:rsidRDefault="004711E6">
      <w:pPr>
        <w:jc w:val="center"/>
        <w:rPr>
          <w:sz w:val="28"/>
          <w:szCs w:val="28"/>
          <w:lang w:val="en-US"/>
        </w:rPr>
      </w:pPr>
    </w:p>
    <w:tbl>
      <w:tblPr>
        <w:tblW w:w="9639" w:type="dxa"/>
        <w:tblLayout w:type="fixed"/>
        <w:tblLook w:val="01E0"/>
      </w:tblPr>
      <w:tblGrid>
        <w:gridCol w:w="788"/>
        <w:gridCol w:w="7543"/>
        <w:gridCol w:w="534"/>
        <w:gridCol w:w="120"/>
        <w:gridCol w:w="415"/>
        <w:gridCol w:w="239"/>
      </w:tblGrid>
      <w:tr w:rsidR="004711E6" w:rsidTr="007446D4">
        <w:trPr>
          <w:trHeight w:val="98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1E6" w:rsidRDefault="0054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711E6" w:rsidRDefault="0054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з)п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11E6" w:rsidRDefault="0054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 і план теми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1E6" w:rsidRDefault="0054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  <w:p w:rsidR="004711E6" w:rsidRDefault="00543B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</w:t>
            </w:r>
          </w:p>
        </w:tc>
        <w:tc>
          <w:tcPr>
            <w:tcW w:w="239" w:type="dxa"/>
          </w:tcPr>
          <w:p w:rsidR="004711E6" w:rsidRDefault="004711E6"/>
        </w:tc>
      </w:tr>
      <w:tr w:rsidR="00155573" w:rsidTr="00543B1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 w:rsidRPr="008851F8">
              <w:t>Денна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 w:rsidRPr="008851F8">
              <w:t>Заочна</w:t>
            </w:r>
          </w:p>
        </w:tc>
        <w:tc>
          <w:tcPr>
            <w:tcW w:w="239" w:type="dxa"/>
          </w:tcPr>
          <w:p w:rsidR="00155573" w:rsidRDefault="00155573" w:rsidP="00155573"/>
        </w:tc>
      </w:tr>
      <w:tr w:rsidR="00155573" w:rsidTr="00543B1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shd w:val="clear" w:color="auto" w:fill="FFFFFF"/>
              <w:ind w:right="43"/>
              <w:jc w:val="both"/>
              <w:rPr>
                <w:b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Буржуазна революція в Англії та утворення парламентської монархії (</w:t>
            </w:r>
            <w:r>
              <w:rPr>
                <w:b/>
                <w:bCs/>
                <w:sz w:val="28"/>
                <w:szCs w:val="28"/>
              </w:rPr>
              <w:t>ХVІІ - ХVІІІ ст.)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39" w:type="dxa"/>
          </w:tcPr>
          <w:p w:rsidR="00155573" w:rsidRDefault="00155573" w:rsidP="00155573"/>
        </w:tc>
      </w:tr>
      <w:tr w:rsidR="00155573" w:rsidTr="007446D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  <w:p w:rsidR="00155573" w:rsidRDefault="00155573" w:rsidP="0015557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:rsidR="00155573" w:rsidRDefault="00155573" w:rsidP="0015557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  <w:p w:rsidR="00155573" w:rsidRDefault="00155573" w:rsidP="0015557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:rsidR="00155573" w:rsidRDefault="00155573" w:rsidP="00155573">
            <w:pPr>
              <w:tabs>
                <w:tab w:val="left" w:pos="0"/>
                <w:tab w:val="left" w:pos="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Причини, етапи і особливості англійської буржуазної революції ХVІІ ст. Петиція про право 1628 р.</w:t>
            </w:r>
          </w:p>
          <w:p w:rsidR="00155573" w:rsidRDefault="00155573" w:rsidP="0015557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Англія на першому етапі революції. Зміни в державному устрої і праві. Трирічний акт 1641р. Велика </w:t>
            </w:r>
            <w:proofErr w:type="spellStart"/>
            <w:r>
              <w:rPr>
                <w:sz w:val="28"/>
                <w:szCs w:val="28"/>
              </w:rPr>
              <w:t>ремонстрація</w:t>
            </w:r>
            <w:proofErr w:type="spellEnd"/>
            <w:r>
              <w:rPr>
                <w:sz w:val="28"/>
                <w:szCs w:val="28"/>
              </w:rPr>
              <w:t xml:space="preserve"> 1641 р.</w:t>
            </w:r>
          </w:p>
          <w:p w:rsidR="00155573" w:rsidRDefault="00155573" w:rsidP="0015557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Проголошення та суспільно-політичний устрій республіки (1649-1658 рр.). Конституційні акти:</w:t>
            </w:r>
          </w:p>
          <w:p w:rsidR="00155573" w:rsidRDefault="00155573" w:rsidP="0015557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Навігаційний акт 1651 р.;</w:t>
            </w:r>
          </w:p>
          <w:p w:rsidR="00155573" w:rsidRDefault="00155573" w:rsidP="0015557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Знаряддя правління 1653 р. - конституція Англійської республіки.</w:t>
            </w:r>
          </w:p>
          <w:p w:rsidR="00155573" w:rsidRDefault="00155573" w:rsidP="0015557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Прийняття та характеристика "</w:t>
            </w:r>
            <w:proofErr w:type="spellStart"/>
            <w:r>
              <w:rPr>
                <w:sz w:val="28"/>
                <w:szCs w:val="28"/>
              </w:rPr>
              <w:t>Габеас</w:t>
            </w:r>
            <w:proofErr w:type="spellEnd"/>
            <w:r>
              <w:rPr>
                <w:sz w:val="28"/>
                <w:szCs w:val="28"/>
              </w:rPr>
              <w:t xml:space="preserve"> корпус акту" 1679 р.</w:t>
            </w:r>
          </w:p>
          <w:p w:rsidR="00155573" w:rsidRDefault="00155573" w:rsidP="0015557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"Славна революція" 1688-1689 рр. Конституційні акти:</w:t>
            </w:r>
          </w:p>
          <w:p w:rsidR="00155573" w:rsidRDefault="00155573" w:rsidP="00155573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Біль про права 1689 р.;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Акт про престолонаслідування 1701 р.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9" w:type="dxa"/>
          </w:tcPr>
          <w:p w:rsidR="00155573" w:rsidRDefault="00155573" w:rsidP="00155573"/>
        </w:tc>
      </w:tr>
      <w:tr w:rsidR="00155573" w:rsidTr="00543B1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2: Буржуазна революція в Франції.  Утворення буржуазної держави (</w:t>
            </w:r>
            <w:r>
              <w:rPr>
                <w:b/>
                <w:bCs/>
                <w:sz w:val="28"/>
                <w:szCs w:val="28"/>
              </w:rPr>
              <w:t>ХVІІІ ст.)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239" w:type="dxa"/>
          </w:tcPr>
          <w:p w:rsidR="00155573" w:rsidRDefault="00155573" w:rsidP="00155573"/>
        </w:tc>
      </w:tr>
      <w:tr w:rsidR="00155573" w:rsidTr="007446D4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Причини, рушійні сили і етапи буржуазної революції у Франції.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Декларація прав людини і громадянина 1789 р. її зміст і характеристика.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Прийняття, зміст, оцінка першої конституції Франції 1791 р.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Перша Французька республіка. Якобінська диктатура.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Термідоріанський переворот. Конституція 1795 р.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 1799 р. Встановлення диктатури Наполеона.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Державний устрій та правова система першої французької імперії</w:t>
            </w: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39" w:type="dxa"/>
          </w:tcPr>
          <w:p w:rsidR="00155573" w:rsidRDefault="00155573" w:rsidP="00155573"/>
        </w:tc>
      </w:tr>
      <w:tr w:rsidR="00155573" w:rsidTr="00543B1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3: Виникнення та становлення США (</w:t>
            </w:r>
            <w:r>
              <w:rPr>
                <w:b/>
                <w:bCs/>
                <w:sz w:val="28"/>
                <w:szCs w:val="28"/>
              </w:rPr>
              <w:t>ХVІІ – ХІХ ст.ст.).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9" w:type="dxa"/>
          </w:tcPr>
          <w:p w:rsidR="00155573" w:rsidRDefault="00155573" w:rsidP="00155573"/>
        </w:tc>
      </w:tr>
      <w:tr w:rsidR="00155573" w:rsidTr="007446D4">
        <w:trPr>
          <w:trHeight w:val="165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Політичне і соціально-економічне становище англійських колоній у </w:t>
            </w:r>
            <w:r>
              <w:rPr>
                <w:bCs/>
                <w:sz w:val="28"/>
                <w:szCs w:val="28"/>
              </w:rPr>
              <w:t>ХVІІ- ХVІІІ ст.ст.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Війна за незалежність. «Декларація Незалежності»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Конституція США 1787 року.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Громадянська війна 1861-1865 рр. Законодавство періоду громадянської війни.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Економічні та політичні наслідки громадянської війни. Другий цикл поправок до конституції США (13-15).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Реконструкція Півдня. Виникнення Ку-клукс-клану, суду </w:t>
            </w:r>
            <w:proofErr w:type="spellStart"/>
            <w:r>
              <w:rPr>
                <w:sz w:val="28"/>
                <w:szCs w:val="28"/>
              </w:rPr>
              <w:t>Лінча</w:t>
            </w:r>
            <w:proofErr w:type="spellEnd"/>
            <w:r>
              <w:rPr>
                <w:sz w:val="28"/>
                <w:szCs w:val="28"/>
              </w:rPr>
              <w:t>. "Чорні кодекси".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  <w:tab w:val="left" w:pos="85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Утворення та діяльність республіканської та демократичної партій.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Соціально-політичний розвиток країни кінця</w:t>
            </w:r>
            <w:r>
              <w:rPr>
                <w:bCs/>
                <w:sz w:val="28"/>
                <w:szCs w:val="28"/>
              </w:rPr>
              <w:t xml:space="preserve"> XIX</w:t>
            </w:r>
            <w:r>
              <w:rPr>
                <w:sz w:val="28"/>
                <w:szCs w:val="28"/>
              </w:rPr>
              <w:t xml:space="preserve"> ст. - початку</w:t>
            </w:r>
            <w:r>
              <w:rPr>
                <w:bCs/>
                <w:sz w:val="28"/>
                <w:szCs w:val="28"/>
              </w:rPr>
              <w:t xml:space="preserve"> XX</w:t>
            </w:r>
            <w:r>
              <w:rPr>
                <w:sz w:val="28"/>
                <w:szCs w:val="28"/>
              </w:rPr>
              <w:t xml:space="preserve"> ст. Закон Шермана 1890 р.</w:t>
            </w:r>
          </w:p>
          <w:p w:rsidR="00155573" w:rsidRDefault="00155573" w:rsidP="00155573">
            <w:pPr>
              <w:jc w:val="both"/>
              <w:rPr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" w:type="dxa"/>
          </w:tcPr>
          <w:p w:rsidR="00155573" w:rsidRDefault="00155573" w:rsidP="00155573"/>
        </w:tc>
      </w:tr>
      <w:tr w:rsidR="00155573" w:rsidTr="00543B16">
        <w:trPr>
          <w:trHeight w:val="82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4: Державний устрій і право країн Західної Європи і США (</w:t>
            </w:r>
            <w:r>
              <w:rPr>
                <w:b/>
                <w:sz w:val="28"/>
                <w:szCs w:val="28"/>
                <w:lang w:val="en-US"/>
              </w:rPr>
              <w:t>XIX</w:t>
            </w:r>
            <w:r>
              <w:rPr>
                <w:b/>
                <w:sz w:val="28"/>
                <w:szCs w:val="28"/>
              </w:rPr>
              <w:t xml:space="preserve"> ст.  )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7446D4" w:rsidRDefault="00155573" w:rsidP="00155573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7446D4" w:rsidRDefault="00155573" w:rsidP="00155573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0</w:t>
            </w:r>
          </w:p>
        </w:tc>
        <w:tc>
          <w:tcPr>
            <w:tcW w:w="239" w:type="dxa"/>
          </w:tcPr>
          <w:p w:rsidR="00155573" w:rsidRDefault="00155573" w:rsidP="00155573"/>
        </w:tc>
      </w:tr>
      <w:tr w:rsidR="00155573" w:rsidTr="007446D4">
        <w:trPr>
          <w:trHeight w:val="381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6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  <w:r>
              <w:rPr>
                <w:sz w:val="28"/>
                <w:szCs w:val="28"/>
              </w:rPr>
              <w:t>7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Виникнення Німецької імперії 1871 р., її державний устрій.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Особливості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німецького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права,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вплив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рецепції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римського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права.</w:t>
            </w:r>
          </w:p>
          <w:p w:rsidR="00155573" w:rsidRDefault="00155573" w:rsidP="00155573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Реформи виборчого права у Великобританії.</w:t>
            </w:r>
          </w:p>
          <w:p w:rsidR="00155573" w:rsidRDefault="00155573" w:rsidP="00155573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Революція 1848 року у Франції та її наслідки.</w:t>
            </w:r>
          </w:p>
          <w:p w:rsidR="00155573" w:rsidRDefault="00155573" w:rsidP="00155573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Проголошення 2-ї імперії у Франції та її характеристика.</w:t>
            </w:r>
          </w:p>
          <w:p w:rsidR="00155573" w:rsidRDefault="00155573" w:rsidP="00155573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Паризька Комуна 1871 року та її історичне значення.</w:t>
            </w:r>
          </w:p>
          <w:p w:rsidR="00155573" w:rsidRDefault="00155573" w:rsidP="00155573">
            <w:pPr>
              <w:tabs>
                <w:tab w:val="left" w:pos="142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Третя республіка у Франції та особливості її державного устрою і права.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ind w:right="-1805"/>
              <w:jc w:val="center"/>
              <w:rPr>
                <w:sz w:val="24"/>
                <w:szCs w:val="24"/>
              </w:rPr>
            </w:pPr>
          </w:p>
        </w:tc>
      </w:tr>
      <w:tr w:rsidR="00155573" w:rsidTr="00543B16">
        <w:trPr>
          <w:trHeight w:val="30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5: Державний устрій і право Китаю в Новітній період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1F3103" w:rsidRDefault="00155573" w:rsidP="00155573">
            <w:pPr>
              <w:jc w:val="center"/>
              <w:rPr>
                <w:sz w:val="28"/>
                <w:szCs w:val="28"/>
              </w:rPr>
            </w:pPr>
            <w:r w:rsidRPr="001F3103"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1F3103" w:rsidRDefault="00155573" w:rsidP="00155573">
            <w:pPr>
              <w:jc w:val="center"/>
              <w:rPr>
                <w:sz w:val="28"/>
                <w:szCs w:val="28"/>
              </w:rPr>
            </w:pPr>
            <w:r w:rsidRPr="001F3103">
              <w:rPr>
                <w:sz w:val="28"/>
                <w:szCs w:val="28"/>
              </w:rPr>
              <w:t>1</w:t>
            </w:r>
          </w:p>
        </w:tc>
      </w:tr>
      <w:tr w:rsidR="00155573" w:rsidTr="007446D4">
        <w:trPr>
          <w:trHeight w:val="165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5.1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5.2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5.4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5.5</w:t>
            </w:r>
          </w:p>
          <w:p w:rsidR="00155573" w:rsidRDefault="00155573" w:rsidP="00155573">
            <w:pPr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Ліквідація інституту монархії в Китаї та формування президентської республіки на поч. ХХ ст.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Перша громадянська війна в Китаї та її окупація Японією (20 – 30-і рр. ХХ ст.)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 громадянська війна в Китаї та проголошення КНР 1949 р.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Розвиток КНР за правління Мао Цзедуна (50 – 80-і рр. ХХ ст.)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риси державного устрою та права Китаю в сучасний період.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1F3103" w:rsidRDefault="00155573" w:rsidP="00155573">
            <w:pPr>
              <w:jc w:val="center"/>
              <w:rPr>
                <w:sz w:val="28"/>
                <w:szCs w:val="28"/>
              </w:rPr>
            </w:pPr>
          </w:p>
        </w:tc>
      </w:tr>
      <w:tr w:rsidR="00155573" w:rsidTr="00543B16">
        <w:trPr>
          <w:trHeight w:val="35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6: Державний устрій і право Індії в Новітній період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1F3103" w:rsidRDefault="00155573" w:rsidP="00155573">
            <w:pPr>
              <w:jc w:val="center"/>
              <w:rPr>
                <w:sz w:val="28"/>
                <w:szCs w:val="28"/>
              </w:rPr>
            </w:pPr>
            <w:r w:rsidRPr="001F3103"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1F3103" w:rsidRDefault="00155573" w:rsidP="00155573">
            <w:pPr>
              <w:jc w:val="center"/>
              <w:rPr>
                <w:sz w:val="28"/>
                <w:szCs w:val="28"/>
              </w:rPr>
            </w:pPr>
            <w:r w:rsidRPr="001F3103">
              <w:rPr>
                <w:sz w:val="28"/>
                <w:szCs w:val="28"/>
              </w:rPr>
              <w:t>1</w:t>
            </w:r>
          </w:p>
        </w:tc>
      </w:tr>
      <w:tr w:rsidR="00155573" w:rsidTr="007446D4">
        <w:trPr>
          <w:trHeight w:val="165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6.1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6.2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6.3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6.4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  <w:r>
              <w:rPr>
                <w:sz w:val="28"/>
                <w:szCs w:val="28"/>
              </w:rPr>
              <w:t>6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  <w:r>
              <w:rPr>
                <w:sz w:val="28"/>
                <w:szCs w:val="28"/>
              </w:rPr>
              <w:t>7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Національний рух в Індії в першій половині ХХ ст. </w:t>
            </w:r>
            <w:proofErr w:type="spellStart"/>
            <w:r>
              <w:rPr>
                <w:sz w:val="28"/>
                <w:szCs w:val="28"/>
                <w:lang w:eastAsia="ru-RU"/>
              </w:rPr>
              <w:t>Махатма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Ганді. Індійський Національний                Конгрес.</w:t>
            </w:r>
          </w:p>
          <w:p w:rsidR="00155573" w:rsidRDefault="00155573" w:rsidP="0015557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Боротьба за незалежність. Надання статусу домініону провінціям Індії і Пакистану. “Закон про    незалежність Індії” 1947 р.</w:t>
            </w:r>
          </w:p>
          <w:p w:rsidR="00155573" w:rsidRDefault="00155573" w:rsidP="0015557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Конституція Індії 1950 р. Характеристика законодавчої і виконавчої влади. Особливості федеративного устрою. Партійна система.</w:t>
            </w:r>
          </w:p>
          <w:p w:rsidR="00155573" w:rsidRDefault="00155573" w:rsidP="0015557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Зовнішня і внутрішня політика Д.</w:t>
            </w:r>
            <w:proofErr w:type="spellStart"/>
            <w:r>
              <w:rPr>
                <w:sz w:val="28"/>
                <w:szCs w:val="28"/>
                <w:lang w:eastAsia="ru-RU"/>
              </w:rPr>
              <w:t>Неру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, Індіри та </w:t>
            </w:r>
            <w:proofErr w:type="spellStart"/>
            <w:r>
              <w:rPr>
                <w:sz w:val="28"/>
                <w:szCs w:val="28"/>
                <w:lang w:eastAsia="ru-RU"/>
              </w:rPr>
              <w:t>Раджіва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Ганді.</w:t>
            </w:r>
          </w:p>
          <w:p w:rsidR="00155573" w:rsidRDefault="00155573" w:rsidP="0015557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Розвиток держави та права Індії в сучасний період.</w:t>
            </w:r>
          </w:p>
          <w:p w:rsidR="00155573" w:rsidRDefault="00155573" w:rsidP="0015557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Співвідношення індійського національного та індуїстського права. Особливості судової системи.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4"/>
                <w:szCs w:val="24"/>
              </w:rPr>
            </w:pPr>
          </w:p>
        </w:tc>
      </w:tr>
      <w:tr w:rsidR="00155573" w:rsidTr="00543B16">
        <w:trPr>
          <w:trHeight w:val="27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7: Фашистські режими в період між двома світовими війнами (20-40-і роки XX ст.)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1F3103" w:rsidRDefault="00155573" w:rsidP="00155573">
            <w:pPr>
              <w:jc w:val="center"/>
              <w:rPr>
                <w:sz w:val="28"/>
                <w:szCs w:val="28"/>
              </w:rPr>
            </w:pPr>
            <w:r w:rsidRPr="001F3103"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Pr="001F3103" w:rsidRDefault="00155573" w:rsidP="00155573">
            <w:pPr>
              <w:jc w:val="center"/>
              <w:rPr>
                <w:sz w:val="28"/>
                <w:szCs w:val="28"/>
              </w:rPr>
            </w:pPr>
            <w:r w:rsidRPr="001F3103">
              <w:rPr>
                <w:sz w:val="28"/>
                <w:szCs w:val="28"/>
              </w:rPr>
              <w:t>0</w:t>
            </w:r>
          </w:p>
        </w:tc>
      </w:tr>
      <w:tr w:rsidR="00155573" w:rsidTr="007446D4">
        <w:trPr>
          <w:trHeight w:val="27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7.1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7.2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7.3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7.4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7.5</w:t>
            </w:r>
          </w:p>
          <w:p w:rsidR="00155573" w:rsidRDefault="00155573" w:rsidP="00155573">
            <w:pPr>
              <w:rPr>
                <w:sz w:val="28"/>
                <w:szCs w:val="28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tabs>
                <w:tab w:val="left" w:pos="14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Демократична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революція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Німеччині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1918-1919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рр.,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її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особливості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значення.</w:t>
            </w:r>
          </w:p>
          <w:p w:rsidR="00155573" w:rsidRDefault="00155573" w:rsidP="00155573">
            <w:pPr>
              <w:tabs>
                <w:tab w:val="left" w:pos="1443"/>
                <w:tab w:val="left" w:pos="2758"/>
                <w:tab w:val="left" w:pos="4254"/>
                <w:tab w:val="left" w:pos="5716"/>
                <w:tab w:val="left" w:pos="7083"/>
                <w:tab w:val="left" w:pos="7934"/>
                <w:tab w:val="left" w:pos="9265"/>
                <w:tab w:val="left" w:pos="9672"/>
              </w:tabs>
              <w:ind w:right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Прийняття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Веймарської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конституції.Державний</w:t>
            </w:r>
            <w:proofErr w:type="spellEnd"/>
            <w:r>
              <w:rPr>
                <w:sz w:val="28"/>
                <w:szCs w:val="28"/>
              </w:rPr>
              <w:t xml:space="preserve"> устрій згідно Конституції.</w:t>
            </w:r>
          </w:p>
          <w:p w:rsidR="00155573" w:rsidRDefault="00155573" w:rsidP="00155573">
            <w:pPr>
              <w:tabs>
                <w:tab w:val="left" w:pos="1443"/>
                <w:tab w:val="left" w:pos="2758"/>
                <w:tab w:val="left" w:pos="4254"/>
                <w:tab w:val="left" w:pos="5716"/>
                <w:tab w:val="left" w:pos="7083"/>
                <w:tab w:val="left" w:pos="7934"/>
                <w:tab w:val="left" w:pos="9265"/>
                <w:tab w:val="left" w:pos="9672"/>
              </w:tabs>
              <w:ind w:right="3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Політична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боротьба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Німеччині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1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20-30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рр.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Прихід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влади</w:t>
            </w:r>
            <w:r>
              <w:rPr>
                <w:spacing w:val="1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Націонал-соціалістичної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робітничої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партії Німеччини.</w:t>
            </w:r>
          </w:p>
          <w:p w:rsidR="00155573" w:rsidRDefault="00155573" w:rsidP="00155573">
            <w:pPr>
              <w:tabs>
                <w:tab w:val="left" w:pos="14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нацистської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диктатури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Німеччині:</w:t>
            </w:r>
          </w:p>
          <w:p w:rsidR="00155573" w:rsidRDefault="00155573" w:rsidP="00155573">
            <w:pPr>
              <w:pStyle w:val="a8"/>
              <w:spacing w:before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pacing w:val="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ліквідація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демократичних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прав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свобод,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встановлення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терору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>
              <w:rPr>
                <w:spacing w:val="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насильства,</w:t>
            </w:r>
            <w:r>
              <w:rPr>
                <w:spacing w:val="9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заборона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політичних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партій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 організацій;</w:t>
            </w:r>
          </w:p>
          <w:p w:rsidR="00155573" w:rsidRDefault="00155573" w:rsidP="00155573">
            <w:pPr>
              <w:pStyle w:val="a8"/>
              <w:ind w:right="11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ліквідація парламентаризму, зміни в державному апараті, ліквідація автономії земель;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апарат насильства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(СА,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СД, СС, гестапо та ін.);</w:t>
            </w:r>
          </w:p>
          <w:p w:rsidR="00155573" w:rsidRDefault="00155573" w:rsidP="00155573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</w:t>
            </w:r>
            <w:r>
              <w:rPr>
                <w:spacing w:val="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реакційне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законодавство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соціальній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сфері,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галузі</w:t>
            </w:r>
            <w:r>
              <w:rPr>
                <w:spacing w:val="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економіки,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культури,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трудових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відносин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тощо.</w:t>
            </w:r>
          </w:p>
          <w:p w:rsidR="00155573" w:rsidRDefault="00155573" w:rsidP="00155573">
            <w:pPr>
              <w:pStyle w:val="31"/>
              <w:spacing w:after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судочинство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період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нацистської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диктатури.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4"/>
                <w:szCs w:val="24"/>
              </w:rPr>
            </w:pPr>
          </w:p>
        </w:tc>
      </w:tr>
      <w:tr w:rsidR="00155573" w:rsidTr="00543B16">
        <w:trPr>
          <w:trHeight w:val="27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pStyle w:val="31"/>
              <w:spacing w:after="0"/>
              <w:jc w:val="both"/>
              <w:outlineLvl w:val="0"/>
              <w:rPr>
                <w:spacing w:val="-4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8: Державний устрій і право країн Західної Європи  в Новітній період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5573" w:rsidTr="007446D4">
        <w:trPr>
          <w:trHeight w:val="26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8.1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8.2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8.3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8.4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8.5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8.6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8.13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8.14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8.15</w:t>
            </w: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Характерні риси та основні напрямки державно-правового розвитку Великобританії після першої світової війни.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Державний устрій Великобританії: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Парламент;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Уряд;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Королівська влада.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Реформа парламенту 1949 р.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Зміни у виборчому праві. Виборчі реформи 1918, 1928, 1949, 1969 рр.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Партійна система Великобританії.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Розпад британської колоніальної імперії. Вестмінстерський статут 1931 р.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Характерні джерела та основні риси права Великобританії.</w:t>
            </w:r>
          </w:p>
          <w:p w:rsidR="00155573" w:rsidRDefault="00155573" w:rsidP="001555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Друга світова війна, поразка Франції у війні з гітлерівською Німеччиною. "Держава Віші".</w:t>
            </w:r>
          </w:p>
          <w:p w:rsidR="00155573" w:rsidRDefault="00155573" w:rsidP="001555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Визволення Франції від гітлерівської окупації і прийняття конституції </w:t>
            </w:r>
            <w:proofErr w:type="spellStart"/>
            <w:r>
              <w:rPr>
                <w:sz w:val="28"/>
                <w:szCs w:val="28"/>
              </w:rPr>
              <w:t>ІV-ої</w:t>
            </w:r>
            <w:proofErr w:type="spellEnd"/>
            <w:r>
              <w:rPr>
                <w:sz w:val="28"/>
                <w:szCs w:val="28"/>
              </w:rPr>
              <w:t xml:space="preserve"> республіки (1946 р.)</w:t>
            </w:r>
          </w:p>
          <w:p w:rsidR="00155573" w:rsidRDefault="00155573" w:rsidP="0015557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Прийняття конституції Франції 1958 р., її зміст і оцінка.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Наступні зміни державного устрою і політичного режиму V-ї Республіки у Франції. Партійна система у країні.</w:t>
            </w:r>
          </w:p>
          <w:p w:rsidR="00155573" w:rsidRDefault="00155573" w:rsidP="00155573">
            <w:pPr>
              <w:tabs>
                <w:tab w:val="left" w:pos="0"/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Німеччина після поразки у ІІ світовій війні. </w:t>
            </w:r>
            <w:proofErr w:type="spellStart"/>
            <w:r>
              <w:rPr>
                <w:sz w:val="28"/>
                <w:szCs w:val="28"/>
              </w:rPr>
              <w:t>Постдамські</w:t>
            </w:r>
            <w:proofErr w:type="spellEnd"/>
            <w:r>
              <w:rPr>
                <w:sz w:val="28"/>
                <w:szCs w:val="28"/>
              </w:rPr>
              <w:t xml:space="preserve"> угоди 1945 р.</w:t>
            </w:r>
          </w:p>
          <w:p w:rsidR="00155573" w:rsidRDefault="00155573" w:rsidP="00155573">
            <w:pPr>
              <w:tabs>
                <w:tab w:val="left" w:pos="0"/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Утворення ФРН і НДР, основні напрямки їх державно-правового розвитку.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Боннська конституція 1949 р. Структура зміст та її характеристика. Договір про об’єднання 1990 р. Основні тенденції розвитку державного устрою та правової системи.</w:t>
            </w: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</w:tc>
      </w:tr>
      <w:tr w:rsidR="00155573" w:rsidTr="00543B16">
        <w:trPr>
          <w:trHeight w:val="316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pStyle w:val="11"/>
              <w:overflowPunct/>
              <w:jc w:val="both"/>
              <w:textAlignment w:val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9: Державний устрій і право США  в Новітній період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5573" w:rsidTr="007446D4">
        <w:trPr>
          <w:trHeight w:val="240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9.1</w:t>
            </w:r>
          </w:p>
          <w:p w:rsidR="00155573" w:rsidRDefault="00155573" w:rsidP="001555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9.2</w:t>
            </w:r>
          </w:p>
          <w:p w:rsidR="00155573" w:rsidRDefault="00155573" w:rsidP="00155573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155573" w:rsidRDefault="00155573" w:rsidP="001555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9.3</w:t>
            </w:r>
          </w:p>
          <w:p w:rsidR="00155573" w:rsidRDefault="00155573" w:rsidP="001555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9.4</w:t>
            </w:r>
          </w:p>
          <w:p w:rsidR="00155573" w:rsidRDefault="00155573" w:rsidP="001555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9.5</w:t>
            </w:r>
          </w:p>
          <w:p w:rsidR="00155573" w:rsidRDefault="00155573" w:rsidP="001555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9.6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Характерні риси економічного і політичного розвитку США після 1-ї світової війни. Криза 1928-1932 рр.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"Новий курс" президента Рузвельта: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в галузі промисловості, сільського господарства та фінансів;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в галузі соціальній та політичній. Закон Вагнера 1935 р.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Поправки до конституції США (16-27).</w:t>
            </w:r>
          </w:p>
          <w:p w:rsidR="00155573" w:rsidRDefault="00155573" w:rsidP="00155573">
            <w:pPr>
              <w:tabs>
                <w:tab w:val="left" w:pos="120"/>
                <w:tab w:val="left" w:pos="2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Держава і право США на сучасному етапі.</w:t>
            </w:r>
          </w:p>
          <w:p w:rsidR="00155573" w:rsidRDefault="00155573" w:rsidP="001555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sz w:val="28"/>
                <w:szCs w:val="28"/>
              </w:rPr>
            </w:pPr>
          </w:p>
        </w:tc>
      </w:tr>
      <w:tr w:rsidR="00155573" w:rsidTr="00543B16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rPr>
                <w:b/>
                <w:sz w:val="24"/>
                <w:szCs w:val="24"/>
              </w:rPr>
            </w:pP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573" w:rsidRDefault="00155573" w:rsidP="001555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</w:tbl>
    <w:p w:rsidR="004711E6" w:rsidRDefault="004711E6">
      <w:pPr>
        <w:pStyle w:val="3"/>
        <w:tabs>
          <w:tab w:val="left" w:pos="3252"/>
        </w:tabs>
        <w:ind w:left="0"/>
        <w:jc w:val="left"/>
        <w:rPr>
          <w:b w:val="0"/>
          <w:i w:val="0"/>
          <w:sz w:val="28"/>
          <w:szCs w:val="28"/>
        </w:rPr>
      </w:pPr>
    </w:p>
    <w:p w:rsidR="004711E6" w:rsidRDefault="004711E6">
      <w:pPr>
        <w:pStyle w:val="3"/>
        <w:tabs>
          <w:tab w:val="left" w:pos="3252"/>
        </w:tabs>
        <w:ind w:left="0"/>
        <w:jc w:val="left"/>
        <w:rPr>
          <w:b w:val="0"/>
          <w:i w:val="0"/>
          <w:sz w:val="28"/>
          <w:szCs w:val="28"/>
        </w:rPr>
      </w:pPr>
    </w:p>
    <w:p w:rsidR="004711E6" w:rsidRDefault="004711E6">
      <w:pPr>
        <w:pStyle w:val="3"/>
        <w:tabs>
          <w:tab w:val="left" w:pos="3252"/>
        </w:tabs>
        <w:ind w:left="0"/>
        <w:jc w:val="left"/>
        <w:rPr>
          <w:b w:val="0"/>
          <w:i w:val="0"/>
          <w:sz w:val="28"/>
          <w:szCs w:val="28"/>
        </w:rPr>
      </w:pPr>
    </w:p>
    <w:p w:rsidR="004711E6" w:rsidRPr="007446D4" w:rsidRDefault="00543B16" w:rsidP="007446D4">
      <w:pPr>
        <w:pStyle w:val="ac"/>
        <w:numPr>
          <w:ilvl w:val="1"/>
          <w:numId w:val="27"/>
        </w:numPr>
        <w:tabs>
          <w:tab w:val="left" w:pos="5180"/>
        </w:tabs>
        <w:spacing w:before="72"/>
        <w:ind w:left="0" w:hanging="421"/>
        <w:jc w:val="center"/>
      </w:pPr>
      <w:r>
        <w:rPr>
          <w:b/>
          <w:i/>
          <w:sz w:val="28"/>
          <w:szCs w:val="28"/>
        </w:rPr>
        <w:t>Семінарські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заняття</w:t>
      </w:r>
    </w:p>
    <w:p w:rsidR="004711E6" w:rsidRDefault="004711E6">
      <w:pPr>
        <w:pStyle w:val="2"/>
        <w:ind w:left="0" w:right="325"/>
        <w:jc w:val="center"/>
        <w:rPr>
          <w:sz w:val="28"/>
          <w:szCs w:val="28"/>
        </w:rPr>
      </w:pPr>
    </w:p>
    <w:p w:rsidR="004711E6" w:rsidRDefault="00543B16">
      <w:pPr>
        <w:pStyle w:val="2"/>
        <w:ind w:left="0" w:right="325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1"/>
          <w:sz w:val="28"/>
          <w:szCs w:val="28"/>
        </w:rPr>
        <w:t xml:space="preserve"> </w:t>
      </w:r>
      <w:r w:rsidR="007446D4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D609C" w:rsidRDefault="00FD609C" w:rsidP="00FD609C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4: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Державний устрій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і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право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46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Китаю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в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pacing w:val="-3"/>
          <w:sz w:val="28"/>
          <w:szCs w:val="28"/>
        </w:rPr>
        <w:t>Новітній</w:t>
      </w:r>
      <w:r>
        <w:rPr>
          <w:b/>
          <w:spacing w:val="-8"/>
          <w:sz w:val="28"/>
          <w:szCs w:val="28"/>
        </w:rPr>
        <w:t xml:space="preserve"> п</w:t>
      </w:r>
      <w:r>
        <w:rPr>
          <w:b/>
          <w:spacing w:val="-3"/>
          <w:sz w:val="28"/>
          <w:szCs w:val="28"/>
        </w:rPr>
        <w:t>еріод</w:t>
      </w:r>
    </w:p>
    <w:p w:rsidR="00FD609C" w:rsidRDefault="00FD609C" w:rsidP="00FD609C">
      <w:pPr>
        <w:spacing w:before="1"/>
        <w:ind w:right="2414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FD609C" w:rsidRDefault="00FD609C" w:rsidP="00FD609C">
      <w:pPr>
        <w:pStyle w:val="ac"/>
        <w:numPr>
          <w:ilvl w:val="0"/>
          <w:numId w:val="23"/>
        </w:numPr>
        <w:tabs>
          <w:tab w:val="left" w:pos="568"/>
        </w:tabs>
        <w:ind w:left="0" w:right="1183" w:firstLine="0"/>
        <w:rPr>
          <w:sz w:val="28"/>
          <w:szCs w:val="28"/>
        </w:rPr>
      </w:pPr>
      <w:r>
        <w:rPr>
          <w:sz w:val="28"/>
          <w:szCs w:val="28"/>
        </w:rPr>
        <w:t>Ліквідація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інституту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монархії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Китаї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президентської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республіки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поч.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</w:p>
    <w:p w:rsidR="00FD609C" w:rsidRDefault="00FD609C" w:rsidP="00FD609C">
      <w:pPr>
        <w:pStyle w:val="ac"/>
        <w:numPr>
          <w:ilvl w:val="0"/>
          <w:numId w:val="23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Перша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громадянська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війна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Китаї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окупація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Японією (20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30-і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FD609C" w:rsidRDefault="00FD609C" w:rsidP="00FD609C">
      <w:pPr>
        <w:pStyle w:val="ac"/>
        <w:numPr>
          <w:ilvl w:val="0"/>
          <w:numId w:val="23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Друга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громадянська війна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Китаї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проголошення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1949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FD609C" w:rsidRDefault="00FD609C" w:rsidP="00FD609C">
      <w:pPr>
        <w:pStyle w:val="ac"/>
        <w:numPr>
          <w:ilvl w:val="0"/>
          <w:numId w:val="23"/>
        </w:numPr>
        <w:tabs>
          <w:tab w:val="left" w:pos="547"/>
        </w:tabs>
        <w:spacing w:line="275" w:lineRule="exact"/>
        <w:ind w:left="0" w:hanging="241"/>
        <w:rPr>
          <w:sz w:val="28"/>
          <w:szCs w:val="28"/>
        </w:rPr>
      </w:pPr>
      <w:r>
        <w:rPr>
          <w:sz w:val="28"/>
          <w:szCs w:val="28"/>
        </w:rPr>
        <w:t>Розвиток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правління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Цзедуна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(50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80-і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FD609C" w:rsidRDefault="00FD609C" w:rsidP="00FD609C">
      <w:pPr>
        <w:pStyle w:val="ac"/>
        <w:numPr>
          <w:ilvl w:val="0"/>
          <w:numId w:val="23"/>
        </w:numPr>
        <w:tabs>
          <w:tab w:val="left" w:pos="547"/>
        </w:tabs>
        <w:spacing w:line="275" w:lineRule="exact"/>
        <w:ind w:left="0" w:hanging="241"/>
        <w:rPr>
          <w:sz w:val="28"/>
          <w:szCs w:val="28"/>
        </w:rPr>
      </w:pPr>
      <w:r>
        <w:rPr>
          <w:sz w:val="28"/>
          <w:szCs w:val="28"/>
        </w:rPr>
        <w:t>Реформи Ден Сяопіна та їх наслідки для КНР.</w:t>
      </w:r>
    </w:p>
    <w:p w:rsidR="00FD609C" w:rsidRDefault="00FD609C" w:rsidP="00FD609C">
      <w:pPr>
        <w:pStyle w:val="ac"/>
        <w:numPr>
          <w:ilvl w:val="0"/>
          <w:numId w:val="23"/>
        </w:numPr>
        <w:tabs>
          <w:tab w:val="left" w:pos="547"/>
        </w:tabs>
        <w:ind w:left="0" w:hanging="241"/>
        <w:rPr>
          <w:sz w:val="28"/>
          <w:szCs w:val="28"/>
        </w:rPr>
      </w:pP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 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Китаю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сучасний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період. </w:t>
      </w:r>
      <w:r>
        <w:rPr>
          <w:sz w:val="28"/>
          <w:szCs w:val="28"/>
          <w:lang w:eastAsia="ru-RU"/>
        </w:rPr>
        <w:t>Особливості правової і судової системи КНР.</w:t>
      </w:r>
    </w:p>
    <w:p w:rsidR="00FD609C" w:rsidRDefault="00FD609C" w:rsidP="00FD609C">
      <w:pPr>
        <w:pStyle w:val="a8"/>
        <w:rPr>
          <w:sz w:val="28"/>
          <w:szCs w:val="28"/>
        </w:rPr>
      </w:pPr>
    </w:p>
    <w:p w:rsidR="00FD609C" w:rsidRDefault="00FD609C" w:rsidP="00FD609C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FD609C" w:rsidRDefault="00FD609C" w:rsidP="00FD609C">
      <w:pPr>
        <w:pStyle w:val="a8"/>
        <w:ind w:right="1177" w:firstLine="566"/>
        <w:rPr>
          <w:sz w:val="28"/>
          <w:szCs w:val="28"/>
        </w:rPr>
      </w:pPr>
      <w:r>
        <w:rPr>
          <w:i/>
          <w:sz w:val="28"/>
          <w:szCs w:val="28"/>
        </w:rPr>
        <w:t xml:space="preserve">Ключові терміни та поняття: </w:t>
      </w:r>
      <w:r>
        <w:rPr>
          <w:sz w:val="28"/>
          <w:szCs w:val="28"/>
        </w:rPr>
        <w:t>гоміндан, кампанія «трьох червоних знамен», «великий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стрибок»,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«народні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комуни»,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«культурна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революція»,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хунвейбіни,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вільна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економічна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зона.</w:t>
      </w:r>
    </w:p>
    <w:p w:rsidR="00FD609C" w:rsidRDefault="00FD609C" w:rsidP="00FD609C">
      <w:pPr>
        <w:spacing w:before="1"/>
        <w:ind w:right="1178" w:firstLine="566"/>
        <w:jc w:val="both"/>
      </w:pPr>
      <w:r>
        <w:rPr>
          <w:i/>
          <w:sz w:val="28"/>
          <w:szCs w:val="28"/>
        </w:rPr>
        <w:t>Завданням семінару є вивчити особливості формування національних держав та правових</w:t>
      </w:r>
      <w:r>
        <w:rPr>
          <w:i/>
          <w:spacing w:val="-57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систем Азії в епоху національно-визвольних революцій після другої світової війни. </w:t>
      </w:r>
      <w:r>
        <w:rPr>
          <w:sz w:val="28"/>
          <w:szCs w:val="28"/>
        </w:rPr>
        <w:t>Слід звернути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увагу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дослідження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особливостей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Китаю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вплив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Комуністичної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з’ясувати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"культурної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революції"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 епохи "реформ".</w:t>
      </w:r>
    </w:p>
    <w:p w:rsidR="00FD609C" w:rsidRDefault="00FD609C" w:rsidP="00FD609C">
      <w:pPr>
        <w:spacing w:before="1"/>
        <w:ind w:right="1178" w:firstLine="566"/>
        <w:rPr>
          <w:i/>
          <w:sz w:val="28"/>
          <w:szCs w:val="28"/>
          <w:u w:val="single"/>
        </w:rPr>
      </w:pPr>
    </w:p>
    <w:p w:rsidR="00FD609C" w:rsidRDefault="00FD609C" w:rsidP="00FD609C">
      <w:pPr>
        <w:spacing w:before="1"/>
        <w:ind w:right="1178" w:firstLine="566"/>
        <w:rPr>
          <w:sz w:val="28"/>
          <w:szCs w:val="28"/>
        </w:rPr>
      </w:pPr>
    </w:p>
    <w:p w:rsidR="00FD609C" w:rsidRDefault="00FD609C" w:rsidP="00FD609C">
      <w:pPr>
        <w:pStyle w:val="2"/>
        <w:ind w:left="0" w:right="325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FD609C" w:rsidRDefault="00FD609C" w:rsidP="00FD609C">
      <w:pPr>
        <w:ind w:right="153"/>
        <w:rPr>
          <w:b/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6: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  <w:r>
        <w:rPr>
          <w:b/>
          <w:spacing w:val="5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Фашистські режими в період між двома світовими війнами (20-40-і роки XX ст.)</w:t>
      </w:r>
    </w:p>
    <w:p w:rsidR="00FD609C" w:rsidRDefault="00FD609C" w:rsidP="00FD609C">
      <w:pPr>
        <w:ind w:right="325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FD609C" w:rsidRDefault="00FD609C" w:rsidP="00FD609C">
      <w:pPr>
        <w:pStyle w:val="ac"/>
        <w:numPr>
          <w:ilvl w:val="0"/>
          <w:numId w:val="31"/>
        </w:numPr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Демократична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революція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Німеччині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1918-1919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рр.,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її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значення.</w:t>
      </w:r>
    </w:p>
    <w:p w:rsidR="00FD609C" w:rsidRDefault="00FD609C" w:rsidP="00FD609C">
      <w:pPr>
        <w:pStyle w:val="ac"/>
        <w:numPr>
          <w:ilvl w:val="0"/>
          <w:numId w:val="31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Прийняття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Веймарської</w:t>
      </w:r>
      <w:proofErr w:type="spellEnd"/>
      <w:r>
        <w:rPr>
          <w:sz w:val="28"/>
          <w:szCs w:val="28"/>
        </w:rPr>
        <w:tab/>
        <w:t>конституції.</w:t>
      </w:r>
      <w:r>
        <w:rPr>
          <w:sz w:val="28"/>
          <w:szCs w:val="28"/>
        </w:rPr>
        <w:tab/>
        <w:t>Державний</w:t>
      </w:r>
      <w:r>
        <w:rPr>
          <w:sz w:val="28"/>
          <w:szCs w:val="28"/>
        </w:rPr>
        <w:tab/>
        <w:t>устрій</w:t>
      </w:r>
      <w:r>
        <w:rPr>
          <w:sz w:val="28"/>
          <w:szCs w:val="28"/>
        </w:rPr>
        <w:tab/>
        <w:t>Німеччини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Веймарською</w:t>
      </w:r>
      <w:proofErr w:type="spellEnd"/>
      <w:r>
        <w:rPr>
          <w:sz w:val="28"/>
          <w:szCs w:val="28"/>
        </w:rPr>
        <w:t xml:space="preserve"> конституцією.</w:t>
      </w:r>
    </w:p>
    <w:p w:rsidR="00FD609C" w:rsidRDefault="00FD609C" w:rsidP="00FD609C">
      <w:pPr>
        <w:pStyle w:val="ac"/>
        <w:numPr>
          <w:ilvl w:val="0"/>
          <w:numId w:val="31"/>
        </w:numPr>
        <w:tabs>
          <w:tab w:val="left" w:pos="284"/>
        </w:tabs>
        <w:ind w:left="284" w:right="323"/>
        <w:rPr>
          <w:sz w:val="28"/>
          <w:szCs w:val="28"/>
        </w:rPr>
      </w:pPr>
      <w:r>
        <w:rPr>
          <w:sz w:val="28"/>
          <w:szCs w:val="28"/>
        </w:rPr>
        <w:t>Політична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боротьба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Німеччині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20-30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Прихід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влади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Націонал-соціалістичної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робітничої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партії Німеччини.</w:t>
      </w:r>
    </w:p>
    <w:p w:rsidR="00FD609C" w:rsidRDefault="00FD609C" w:rsidP="00FD609C">
      <w:pPr>
        <w:pStyle w:val="ac"/>
        <w:numPr>
          <w:ilvl w:val="0"/>
          <w:numId w:val="31"/>
        </w:numPr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Характеристика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нацистської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диктатури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Німеччині:</w:t>
      </w:r>
    </w:p>
    <w:p w:rsidR="00FD609C" w:rsidRDefault="00FD609C" w:rsidP="00FD609C">
      <w:pPr>
        <w:pStyle w:val="a8"/>
        <w:tabs>
          <w:tab w:val="left" w:pos="284"/>
        </w:tabs>
        <w:spacing w:before="1"/>
        <w:ind w:left="284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ліквідація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демократичних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свобод,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встановлення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терору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насильства,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заборона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політичних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партій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 організацій;</w:t>
      </w:r>
    </w:p>
    <w:p w:rsidR="00FD609C" w:rsidRDefault="00FD609C" w:rsidP="00FD609C">
      <w:pPr>
        <w:pStyle w:val="a8"/>
        <w:tabs>
          <w:tab w:val="left" w:pos="284"/>
        </w:tabs>
        <w:ind w:left="284" w:right="1129"/>
        <w:rPr>
          <w:sz w:val="28"/>
          <w:szCs w:val="28"/>
        </w:rPr>
      </w:pPr>
      <w:r>
        <w:rPr>
          <w:sz w:val="28"/>
          <w:szCs w:val="28"/>
        </w:rPr>
        <w:t>б) ліквідація парламентаризму, зміни в державному апараті, ліквідація автономії земель;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апарат насильства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СД, СС, гестапо та ін.);</w:t>
      </w:r>
    </w:p>
    <w:p w:rsidR="00FD609C" w:rsidRDefault="00FD609C" w:rsidP="00FD609C">
      <w:pPr>
        <w:pStyle w:val="a8"/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реакційне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соціальній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сфері,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галузі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економіки,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культури,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трудових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відносин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тощо.</w:t>
      </w:r>
    </w:p>
    <w:p w:rsidR="00FD609C" w:rsidRDefault="00FD609C" w:rsidP="00FD609C">
      <w:pPr>
        <w:pStyle w:val="ac"/>
        <w:numPr>
          <w:ilvl w:val="0"/>
          <w:numId w:val="31"/>
        </w:numPr>
        <w:tabs>
          <w:tab w:val="left" w:pos="284"/>
        </w:tabs>
        <w:ind w:left="284"/>
        <w:rPr>
          <w:sz w:val="28"/>
          <w:szCs w:val="28"/>
        </w:rPr>
      </w:pPr>
      <w:r>
        <w:rPr>
          <w:sz w:val="28"/>
          <w:szCs w:val="28"/>
        </w:rPr>
        <w:t>Суд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судочинство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нацистської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диктатури.</w:t>
      </w:r>
    </w:p>
    <w:p w:rsidR="00FD609C" w:rsidRDefault="00FD609C" w:rsidP="00FD609C">
      <w:pPr>
        <w:pStyle w:val="ac"/>
        <w:tabs>
          <w:tab w:val="left" w:pos="1443"/>
        </w:tabs>
        <w:ind w:left="0" w:firstLine="0"/>
        <w:rPr>
          <w:sz w:val="28"/>
          <w:szCs w:val="28"/>
        </w:rPr>
      </w:pPr>
    </w:p>
    <w:p w:rsidR="00FD609C" w:rsidRDefault="00FD609C" w:rsidP="00FD609C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FD609C" w:rsidRDefault="00FD609C" w:rsidP="00FD609C">
      <w:pPr>
        <w:pStyle w:val="a8"/>
        <w:ind w:right="323" w:firstLine="566"/>
        <w:rPr>
          <w:sz w:val="28"/>
          <w:szCs w:val="28"/>
        </w:rPr>
      </w:pPr>
      <w:r>
        <w:rPr>
          <w:i/>
          <w:sz w:val="28"/>
          <w:szCs w:val="28"/>
        </w:rPr>
        <w:t xml:space="preserve">Ключові терміни та поняття: </w:t>
      </w:r>
      <w:r>
        <w:rPr>
          <w:sz w:val="28"/>
          <w:szCs w:val="28"/>
        </w:rPr>
        <w:t>Версальський мир, Ліга Націй, «Пивний путч», «Майн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кампф</w:t>
      </w:r>
      <w:proofErr w:type="spellEnd"/>
      <w:r>
        <w:rPr>
          <w:sz w:val="28"/>
          <w:szCs w:val="28"/>
        </w:rPr>
        <w:t>», План «Ост», Бліцкриг, фашизм, нацизм (націонал-соціалізм), Третій Рейх, «Ніч довгих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ножів»,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антигітлерівська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коаліція.Нюрнберзький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процес,</w:t>
      </w:r>
    </w:p>
    <w:p w:rsidR="00FD609C" w:rsidRDefault="00FD609C" w:rsidP="00FD609C">
      <w:pPr>
        <w:spacing w:before="1"/>
        <w:ind w:right="323" w:firstLine="566"/>
        <w:jc w:val="both"/>
      </w:pPr>
      <w:r>
        <w:rPr>
          <w:i/>
          <w:sz w:val="28"/>
          <w:szCs w:val="28"/>
        </w:rPr>
        <w:t>Мета семінару – висвітлити економічне та соціально-політичне становище післявоєнної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Німеччини,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її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розподіл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дві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частини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–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Федеративну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Республіку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Німеччину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та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Німецьку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Демократичну Республіку. </w:t>
      </w:r>
      <w:r>
        <w:rPr>
          <w:sz w:val="28"/>
          <w:szCs w:val="28"/>
        </w:rPr>
        <w:t>Слід розкрити соціальні корені нацизму, причини встановлення його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 Німеччині, показати особливості соціально-економічного і політичного розвитку Німеччини,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 сприяли встановленню нацистської диктатури, дати характеристику, нацистської держави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Німеччині.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порівняти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тоталітарно-шовіністичними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 режимами, наприклад, сталінським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ін.</w:t>
      </w:r>
    </w:p>
    <w:p w:rsidR="00FD609C" w:rsidRDefault="00FD609C" w:rsidP="00FD609C">
      <w:pPr>
        <w:pStyle w:val="a8"/>
        <w:rPr>
          <w:sz w:val="28"/>
          <w:szCs w:val="28"/>
        </w:rPr>
      </w:pPr>
    </w:p>
    <w:p w:rsidR="00FD609C" w:rsidRDefault="00FD609C" w:rsidP="00FD609C">
      <w:pPr>
        <w:pStyle w:val="a8"/>
        <w:spacing w:before="1"/>
        <w:rPr>
          <w:sz w:val="28"/>
          <w:szCs w:val="28"/>
        </w:rPr>
      </w:pPr>
    </w:p>
    <w:p w:rsidR="00FD609C" w:rsidRDefault="00FD609C" w:rsidP="00FD609C">
      <w:pPr>
        <w:pStyle w:val="2"/>
        <w:ind w:left="0" w:right="2410"/>
        <w:jc w:val="center"/>
        <w:rPr>
          <w:sz w:val="28"/>
          <w:szCs w:val="28"/>
        </w:rPr>
      </w:pPr>
      <w:r>
        <w:rPr>
          <w:sz w:val="28"/>
          <w:szCs w:val="28"/>
        </w:rPr>
        <w:t>Семінарське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заняття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FD609C" w:rsidRDefault="00FD609C" w:rsidP="00FD609C">
      <w:pPr>
        <w:ind w:right="12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9: Держава і право Сполучених Штатів Америки в Новітній період (ХХ – поч. ХХІ</w:t>
      </w:r>
      <w:r>
        <w:rPr>
          <w:b/>
          <w:spacing w:val="-57"/>
          <w:sz w:val="28"/>
          <w:szCs w:val="28"/>
        </w:rPr>
        <w:t xml:space="preserve"> </w:t>
      </w:r>
      <w:r>
        <w:rPr>
          <w:b/>
          <w:sz w:val="28"/>
          <w:szCs w:val="28"/>
        </w:rPr>
        <w:t>ст.)</w:t>
      </w:r>
    </w:p>
    <w:p w:rsidR="00FD609C" w:rsidRDefault="00FD609C" w:rsidP="00FD609C">
      <w:pPr>
        <w:ind w:right="2414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Питання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для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усного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опитування</w:t>
      </w:r>
      <w:r>
        <w:rPr>
          <w:i/>
          <w:spacing w:val="-2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та</w:t>
      </w:r>
      <w:r>
        <w:rPr>
          <w:i/>
          <w:spacing w:val="-3"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дискусії</w:t>
      </w:r>
    </w:p>
    <w:p w:rsidR="00FD609C" w:rsidRDefault="00FD609C" w:rsidP="00FD609C">
      <w:pPr>
        <w:pStyle w:val="ac"/>
        <w:numPr>
          <w:ilvl w:val="0"/>
          <w:numId w:val="22"/>
        </w:numPr>
        <w:tabs>
          <w:tab w:val="left" w:pos="667"/>
        </w:tabs>
        <w:spacing w:before="2" w:line="235" w:lineRule="auto"/>
        <w:ind w:left="0" w:right="1174"/>
        <w:rPr>
          <w:sz w:val="28"/>
          <w:szCs w:val="28"/>
        </w:rPr>
      </w:pPr>
      <w:r>
        <w:rPr>
          <w:sz w:val="28"/>
          <w:szCs w:val="28"/>
        </w:rPr>
        <w:t>Характерні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економічного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політичного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1-ї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війни.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Криза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1928-1932 рр.</w:t>
      </w:r>
    </w:p>
    <w:p w:rsidR="00FD609C" w:rsidRDefault="00FD609C" w:rsidP="00FD609C">
      <w:pPr>
        <w:pStyle w:val="ac"/>
        <w:numPr>
          <w:ilvl w:val="0"/>
          <w:numId w:val="22"/>
        </w:numPr>
        <w:tabs>
          <w:tab w:val="left" w:pos="667"/>
        </w:tabs>
        <w:spacing w:before="1"/>
        <w:ind w:left="0" w:hanging="361"/>
        <w:rPr>
          <w:sz w:val="28"/>
          <w:szCs w:val="28"/>
        </w:rPr>
      </w:pPr>
      <w:r>
        <w:rPr>
          <w:sz w:val="28"/>
          <w:szCs w:val="28"/>
        </w:rPr>
        <w:t>"Новий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курс"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президента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Рузвельта:</w:t>
      </w:r>
    </w:p>
    <w:p w:rsidR="00FD609C" w:rsidRDefault="00FD609C" w:rsidP="00FD609C">
      <w:pPr>
        <w:pStyle w:val="a8"/>
        <w:ind w:right="4614"/>
        <w:rPr>
          <w:sz w:val="28"/>
          <w:szCs w:val="28"/>
        </w:rPr>
      </w:pPr>
      <w:r>
        <w:rPr>
          <w:sz w:val="28"/>
          <w:szCs w:val="28"/>
        </w:rPr>
        <w:t>а) в галузі промисловості, сільського господарства та фінансів;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галузі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соціальній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політичній.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Вагнера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1935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FD609C" w:rsidRDefault="00FD609C" w:rsidP="00FD609C">
      <w:pPr>
        <w:pStyle w:val="ac"/>
        <w:numPr>
          <w:ilvl w:val="0"/>
          <w:numId w:val="22"/>
        </w:numPr>
        <w:tabs>
          <w:tab w:val="left" w:pos="667"/>
        </w:tabs>
        <w:ind w:left="0" w:hanging="361"/>
        <w:rPr>
          <w:sz w:val="28"/>
          <w:szCs w:val="28"/>
        </w:rPr>
      </w:pPr>
      <w:r>
        <w:rPr>
          <w:sz w:val="28"/>
          <w:szCs w:val="28"/>
        </w:rPr>
        <w:t>Поправки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(16-21).</w:t>
      </w:r>
    </w:p>
    <w:p w:rsidR="00FD609C" w:rsidRDefault="00FD609C" w:rsidP="00FD609C">
      <w:pPr>
        <w:pStyle w:val="ac"/>
        <w:numPr>
          <w:ilvl w:val="0"/>
          <w:numId w:val="22"/>
        </w:numPr>
        <w:tabs>
          <w:tab w:val="left" w:pos="667"/>
        </w:tabs>
        <w:ind w:left="0" w:hanging="361"/>
        <w:rPr>
          <w:sz w:val="28"/>
          <w:szCs w:val="28"/>
        </w:rPr>
      </w:pPr>
      <w:r>
        <w:rPr>
          <w:sz w:val="28"/>
          <w:szCs w:val="28"/>
        </w:rPr>
        <w:t>Законодавство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"холодної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війни":</w:t>
      </w:r>
    </w:p>
    <w:p w:rsidR="00FD609C" w:rsidRDefault="00FD609C" w:rsidP="00FD609C">
      <w:pPr>
        <w:pStyle w:val="a8"/>
        <w:spacing w:before="1"/>
        <w:ind w:right="2039"/>
        <w:rPr>
          <w:sz w:val="28"/>
          <w:szCs w:val="28"/>
        </w:rPr>
      </w:pPr>
      <w:r>
        <w:rPr>
          <w:sz w:val="28"/>
          <w:szCs w:val="28"/>
        </w:rPr>
        <w:t xml:space="preserve">а) Профспілкове законодавство: </w:t>
      </w:r>
      <w:proofErr w:type="spellStart"/>
      <w:r>
        <w:rPr>
          <w:sz w:val="28"/>
          <w:szCs w:val="28"/>
        </w:rPr>
        <w:t>Тафта-Хартлі</w:t>
      </w:r>
      <w:proofErr w:type="spellEnd"/>
      <w:r>
        <w:rPr>
          <w:sz w:val="28"/>
          <w:szCs w:val="28"/>
        </w:rPr>
        <w:t xml:space="preserve"> (1947 р.) та </w:t>
      </w:r>
      <w:proofErr w:type="spellStart"/>
      <w:r>
        <w:rPr>
          <w:sz w:val="28"/>
          <w:szCs w:val="28"/>
        </w:rPr>
        <w:t>Лендрама-Гріффіна</w:t>
      </w:r>
      <w:proofErr w:type="spellEnd"/>
      <w:r>
        <w:rPr>
          <w:sz w:val="28"/>
          <w:szCs w:val="28"/>
        </w:rPr>
        <w:t xml:space="preserve"> (1959 р.);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Антикомуністичні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закони: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закон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Маккарена-Вуда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1950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р.;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Хемфрі-Батлера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1954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FD609C" w:rsidRDefault="00FD609C" w:rsidP="00FD609C">
      <w:pPr>
        <w:pStyle w:val="ac"/>
        <w:numPr>
          <w:ilvl w:val="0"/>
          <w:numId w:val="22"/>
        </w:numPr>
        <w:tabs>
          <w:tab w:val="left" w:pos="667"/>
        </w:tabs>
        <w:ind w:left="0" w:hanging="361"/>
        <w:rPr>
          <w:sz w:val="28"/>
          <w:szCs w:val="28"/>
        </w:rPr>
      </w:pPr>
      <w:r>
        <w:rPr>
          <w:sz w:val="28"/>
          <w:szCs w:val="28"/>
        </w:rPr>
        <w:t>Подальші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зміни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 )22-27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поправки):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причини,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суть,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значення.</w:t>
      </w:r>
    </w:p>
    <w:p w:rsidR="00FD609C" w:rsidRDefault="00FD609C" w:rsidP="00FD609C">
      <w:pPr>
        <w:pStyle w:val="ac"/>
        <w:numPr>
          <w:ilvl w:val="0"/>
          <w:numId w:val="22"/>
        </w:numPr>
        <w:tabs>
          <w:tab w:val="left" w:pos="667"/>
        </w:tabs>
        <w:ind w:left="0" w:hanging="361"/>
        <w:rPr>
          <w:sz w:val="28"/>
          <w:szCs w:val="28"/>
        </w:rPr>
      </w:pPr>
      <w:r>
        <w:rPr>
          <w:sz w:val="28"/>
          <w:szCs w:val="28"/>
        </w:rPr>
        <w:t>Держава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сучасному етапі.</w:t>
      </w:r>
    </w:p>
    <w:p w:rsidR="00FD609C" w:rsidRDefault="00FD609C" w:rsidP="00FD609C">
      <w:pPr>
        <w:pStyle w:val="a8"/>
        <w:rPr>
          <w:sz w:val="28"/>
          <w:szCs w:val="28"/>
        </w:rPr>
      </w:pPr>
    </w:p>
    <w:p w:rsidR="00FD609C" w:rsidRDefault="00FD609C" w:rsidP="00FD609C">
      <w:pPr>
        <w:pStyle w:val="3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Методичні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вказівки</w:t>
      </w:r>
    </w:p>
    <w:p w:rsidR="00FD609C" w:rsidRDefault="00FD609C" w:rsidP="00FD609C">
      <w:pPr>
        <w:pStyle w:val="a8"/>
        <w:ind w:right="1178" w:firstLine="566"/>
        <w:jc w:val="both"/>
      </w:pPr>
      <w:r>
        <w:rPr>
          <w:i/>
          <w:sz w:val="28"/>
          <w:szCs w:val="28"/>
        </w:rPr>
        <w:t xml:space="preserve">Ключові терміни та поняття: </w:t>
      </w:r>
      <w:r>
        <w:rPr>
          <w:sz w:val="28"/>
          <w:szCs w:val="28"/>
        </w:rPr>
        <w:t xml:space="preserve">Велика депресія, «Новий курс», Конгрес, </w:t>
      </w:r>
      <w:proofErr w:type="spellStart"/>
      <w:r>
        <w:rPr>
          <w:sz w:val="28"/>
          <w:szCs w:val="28"/>
        </w:rPr>
        <w:t>Вотергейтська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справа,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суди, суд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присяжних,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Пентагон, антимонопольне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право.</w:t>
      </w:r>
    </w:p>
    <w:p w:rsidR="00FD609C" w:rsidRDefault="00FD609C" w:rsidP="00FD609C">
      <w:pPr>
        <w:pStyle w:val="a8"/>
        <w:ind w:right="1174" w:firstLine="567"/>
        <w:jc w:val="both"/>
      </w:pPr>
      <w:r>
        <w:rPr>
          <w:i/>
          <w:sz w:val="28"/>
          <w:szCs w:val="28"/>
        </w:rPr>
        <w:t>Вивчення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історії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державно-правового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розвитку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США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сучасний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період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має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велике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значення,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оскільки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це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одна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найбільш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розвинених,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цікавими</w:t>
      </w:r>
      <w:r>
        <w:rPr>
          <w:i/>
          <w:spacing w:val="61"/>
          <w:sz w:val="28"/>
          <w:szCs w:val="28"/>
        </w:rPr>
        <w:t xml:space="preserve"> </w:t>
      </w:r>
      <w:r>
        <w:rPr>
          <w:i/>
          <w:sz w:val="28"/>
          <w:szCs w:val="28"/>
        </w:rPr>
        <w:t>державно-правовими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інститутами та давніми демократичними традиціями держава. </w:t>
      </w:r>
      <w:r>
        <w:rPr>
          <w:sz w:val="28"/>
          <w:szCs w:val="28"/>
        </w:rPr>
        <w:t>Завданням даного семінару 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висвітлення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соціально-економічного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політичного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світової війни до наших днів, важливих змін у державному устрої і політичному режимі США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семінару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вивчити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першоджерела,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зокрема, ще раз прочитати Конституцію США, знати зміст і значення усіх поправок до неї;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застосування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практиці.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Зверніть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увагу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тенденції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державного життя, як централізація державного апарату, посилення президентської влади тощо.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Поясніть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післявоєнний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антидемократичного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спробуйте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розкрити суть і шляхи розвитку американської демократії в сучасний період, порівняйте її 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процесом становлення демократії в Україні, розгляньте можливість і доцільність запозичення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суспільно-політичного,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державно-правового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досвіду такої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великої країни,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tabs>
          <w:tab w:val="left" w:pos="4661"/>
        </w:tabs>
        <w:spacing w:before="72"/>
        <w:jc w:val="center"/>
        <w:rPr>
          <w:b/>
          <w:i/>
          <w:sz w:val="28"/>
          <w:szCs w:val="28"/>
        </w:rPr>
      </w:pPr>
    </w:p>
    <w:p w:rsidR="004711E6" w:rsidRDefault="00543B16">
      <w:pPr>
        <w:tabs>
          <w:tab w:val="left" w:pos="4661"/>
        </w:tabs>
        <w:spacing w:before="72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Самостійна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робота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студентів</w:t>
      </w:r>
    </w:p>
    <w:p w:rsidR="004711E6" w:rsidRDefault="00543B16">
      <w:pPr>
        <w:spacing w:before="72"/>
        <w:ind w:right="401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1. Буржуазна революція в Англії. Утворення буржуазної держави (ХVІ ст.)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Визначте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добу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республіки.</w:t>
      </w:r>
    </w:p>
    <w:p w:rsidR="004711E6" w:rsidRDefault="004711E6">
      <w:pPr>
        <w:pStyle w:val="a8"/>
        <w:spacing w:before="1"/>
        <w:jc w:val="both"/>
        <w:rPr>
          <w:sz w:val="28"/>
          <w:szCs w:val="28"/>
        </w:rPr>
      </w:pPr>
    </w:p>
    <w:p w:rsidR="004711E6" w:rsidRDefault="00543B16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1"/>
          <w:numId w:val="21"/>
        </w:numPr>
        <w:tabs>
          <w:tab w:val="left" w:pos="2220"/>
        </w:tabs>
        <w:ind w:left="0" w:right="362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еволюцію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роки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буржуазної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1640-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1660рр.</w:t>
      </w:r>
    </w:p>
    <w:p w:rsidR="004711E6" w:rsidRDefault="00543B16">
      <w:pPr>
        <w:pStyle w:val="ac"/>
        <w:numPr>
          <w:ilvl w:val="1"/>
          <w:numId w:val="21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Яку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відіграв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Олівер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Кромвель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англійської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республіки?</w:t>
      </w:r>
    </w:p>
    <w:p w:rsidR="004711E6" w:rsidRDefault="00543B16">
      <w:pPr>
        <w:pStyle w:val="ac"/>
        <w:numPr>
          <w:ilvl w:val="1"/>
          <w:numId w:val="21"/>
        </w:numPr>
        <w:tabs>
          <w:tab w:val="left" w:pos="2220"/>
        </w:tabs>
        <w:spacing w:before="2" w:line="235" w:lineRule="auto"/>
        <w:ind w:left="0" w:right="36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Які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політичні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партії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формуються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другій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половині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ХVІІ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ст.,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опишіть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їхні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політичні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програми.</w:t>
      </w:r>
    </w:p>
    <w:p w:rsidR="004711E6" w:rsidRDefault="00543B16">
      <w:pPr>
        <w:pStyle w:val="ac"/>
        <w:numPr>
          <w:ilvl w:val="1"/>
          <w:numId w:val="21"/>
        </w:numPr>
        <w:tabs>
          <w:tab w:val="left" w:pos="2220"/>
        </w:tabs>
        <w:spacing w:before="1"/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Habeas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Corpus</w:t>
      </w:r>
      <w:proofErr w:type="spellEnd"/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Akt</w:t>
      </w:r>
      <w:proofErr w:type="spellEnd"/>
      <w:r>
        <w:rPr>
          <w:sz w:val="28"/>
          <w:szCs w:val="28"/>
        </w:rPr>
        <w:t>».</w:t>
      </w:r>
    </w:p>
    <w:p w:rsidR="004711E6" w:rsidRDefault="00543B16">
      <w:pPr>
        <w:pStyle w:val="ac"/>
        <w:numPr>
          <w:ilvl w:val="1"/>
          <w:numId w:val="21"/>
        </w:numPr>
        <w:tabs>
          <w:tab w:val="left" w:pos="2220"/>
        </w:tabs>
        <w:ind w:left="0" w:right="371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«Славної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формуванні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Конституційної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монархії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Англії.»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ind w:left="0" w:right="325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Французька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буржуазна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революція.</w:t>
      </w:r>
    </w:p>
    <w:p w:rsidR="004711E6" w:rsidRDefault="00543B16">
      <w:pPr>
        <w:spacing w:before="1"/>
        <w:ind w:right="3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Утворення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буржуазної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держави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(кін.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ХVІІ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ХVІІІ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ст.)</w:t>
      </w:r>
    </w:p>
    <w:p w:rsidR="004711E6" w:rsidRDefault="00543B16">
      <w:pPr>
        <w:pStyle w:val="a8"/>
        <w:ind w:right="401"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23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Визначити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періоду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віхи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періоду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буржуазної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</w:p>
    <w:p w:rsidR="004711E6" w:rsidRDefault="00543B16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Конституційної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монархії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Франціії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1791-1792рр.</w:t>
      </w:r>
    </w:p>
    <w:p w:rsidR="004711E6" w:rsidRDefault="00543B16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зміст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«Декларації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людини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громадянина».</w:t>
      </w:r>
    </w:p>
    <w:p w:rsidR="004711E6" w:rsidRDefault="00543B16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Вкажіть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причини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наслідки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Якобінської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диктатури.</w:t>
      </w:r>
    </w:p>
    <w:p w:rsidR="004711E6" w:rsidRDefault="00543B16">
      <w:pPr>
        <w:pStyle w:val="ac"/>
        <w:numPr>
          <w:ilvl w:val="0"/>
          <w:numId w:val="20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устрій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Імперії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Наполеона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Бонапарта.</w:t>
      </w:r>
    </w:p>
    <w:p w:rsidR="004711E6" w:rsidRDefault="004711E6">
      <w:pPr>
        <w:pStyle w:val="2"/>
        <w:ind w:left="0" w:right="325"/>
        <w:jc w:val="both"/>
        <w:rPr>
          <w:sz w:val="28"/>
          <w:szCs w:val="28"/>
        </w:rPr>
      </w:pPr>
    </w:p>
    <w:p w:rsidR="004711E6" w:rsidRDefault="00543B16">
      <w:pPr>
        <w:pStyle w:val="2"/>
        <w:ind w:left="0" w:right="325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Виникнення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становлення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(ХVІІ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ХVІІІ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ст.ст.).</w:t>
      </w:r>
    </w:p>
    <w:p w:rsidR="004711E6" w:rsidRDefault="00543B16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Скласти схему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механізму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конституцією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1787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року.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Особливістю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американської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революції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було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що…</w:t>
      </w:r>
    </w:p>
    <w:p w:rsidR="004711E6" w:rsidRDefault="00543B16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Історичне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«Декларації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незалежності»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полягає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тому,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що…</w:t>
      </w:r>
    </w:p>
    <w:p w:rsidR="004711E6" w:rsidRDefault="00543B16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принципи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1787р.</w:t>
      </w:r>
    </w:p>
    <w:p w:rsidR="004711E6" w:rsidRDefault="00543B16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Метою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прийняття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перших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поправок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було…</w:t>
      </w:r>
    </w:p>
    <w:p w:rsidR="004711E6" w:rsidRDefault="00543B16">
      <w:pPr>
        <w:pStyle w:val="ac"/>
        <w:numPr>
          <w:ilvl w:val="0"/>
          <w:numId w:val="19"/>
        </w:numPr>
        <w:tabs>
          <w:tab w:val="left" w:pos="2220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причини,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хід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наслідки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громадянської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війни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США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1864-1865рр.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spacing w:before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Західноєвропейські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1814-1914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</w:p>
    <w:p w:rsidR="004711E6" w:rsidRDefault="00543B16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Охарактеризувати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реформу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парламенту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1911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</w:p>
    <w:p w:rsidR="004711E6" w:rsidRDefault="00543B16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0"/>
          <w:numId w:val="18"/>
        </w:numPr>
        <w:tabs>
          <w:tab w:val="left" w:pos="1560"/>
        </w:tabs>
        <w:ind w:left="0" w:hanging="306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еволюцію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правління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столітті</w:t>
      </w:r>
    </w:p>
    <w:p w:rsidR="004711E6" w:rsidRDefault="00543B16">
      <w:pPr>
        <w:pStyle w:val="ac"/>
        <w:numPr>
          <w:ilvl w:val="0"/>
          <w:numId w:val="18"/>
        </w:numPr>
        <w:tabs>
          <w:tab w:val="left" w:pos="1015"/>
          <w:tab w:val="left" w:pos="1560"/>
        </w:tabs>
        <w:spacing w:before="72"/>
        <w:ind w:left="0" w:hanging="306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виборчі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реформи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Англії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століття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їх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значення</w:t>
      </w:r>
    </w:p>
    <w:p w:rsidR="004711E6" w:rsidRDefault="00543B16">
      <w:pPr>
        <w:pStyle w:val="ac"/>
        <w:numPr>
          <w:ilvl w:val="0"/>
          <w:numId w:val="18"/>
        </w:numPr>
        <w:tabs>
          <w:tab w:val="left" w:pos="1015"/>
          <w:tab w:val="left" w:pos="1560"/>
        </w:tabs>
        <w:ind w:left="0" w:hanging="306"/>
        <w:jc w:val="both"/>
        <w:rPr>
          <w:sz w:val="28"/>
          <w:szCs w:val="28"/>
        </w:rPr>
      </w:pPr>
      <w:r>
        <w:rPr>
          <w:sz w:val="28"/>
          <w:szCs w:val="28"/>
        </w:rPr>
        <w:t>Назвіть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формування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Німецької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імперії.</w:t>
      </w:r>
    </w:p>
    <w:p w:rsidR="004711E6" w:rsidRDefault="004711E6">
      <w:pPr>
        <w:pStyle w:val="a8"/>
        <w:spacing w:before="1"/>
        <w:jc w:val="both"/>
        <w:rPr>
          <w:sz w:val="28"/>
          <w:szCs w:val="28"/>
        </w:rPr>
      </w:pPr>
    </w:p>
    <w:p w:rsidR="004711E6" w:rsidRDefault="00543B16">
      <w:pPr>
        <w:pStyle w:val="2"/>
        <w:ind w:left="0" w:right="2411"/>
        <w:jc w:val="both"/>
        <w:rPr>
          <w:sz w:val="28"/>
          <w:szCs w:val="28"/>
        </w:rPr>
      </w:pPr>
      <w:r>
        <w:rPr>
          <w:sz w:val="28"/>
          <w:szCs w:val="28"/>
        </w:rPr>
        <w:t>Тема 5. Фашистські режими в період між двома світовими війнами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(20-40-і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роки XX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4711E6" w:rsidRDefault="00543B16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Скласти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перелік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причин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виникнення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фашистських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режимів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spacing w:line="275" w:lineRule="exac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0"/>
          <w:numId w:val="17"/>
        </w:numPr>
        <w:tabs>
          <w:tab w:val="left" w:pos="1015"/>
        </w:tabs>
        <w:spacing w:line="275" w:lineRule="exact"/>
        <w:ind w:left="0" w:hanging="282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Веймарської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республіки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Німеччині.</w:t>
      </w:r>
    </w:p>
    <w:p w:rsidR="004711E6" w:rsidRDefault="00543B16">
      <w:pPr>
        <w:pStyle w:val="ac"/>
        <w:numPr>
          <w:ilvl w:val="0"/>
          <w:numId w:val="17"/>
        </w:numPr>
        <w:tabs>
          <w:tab w:val="left" w:pos="1015"/>
        </w:tabs>
        <w:ind w:left="0" w:hanging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Назвіть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причини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наслідки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нацистського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режиму.</w:t>
      </w:r>
    </w:p>
    <w:p w:rsidR="004711E6" w:rsidRDefault="00543B16">
      <w:pPr>
        <w:pStyle w:val="ac"/>
        <w:numPr>
          <w:ilvl w:val="0"/>
          <w:numId w:val="17"/>
        </w:numPr>
        <w:tabs>
          <w:tab w:val="left" w:pos="1015"/>
        </w:tabs>
        <w:ind w:left="0" w:hanging="282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напрямки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еволюції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Німеччини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після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світової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ind w:left="0" w:right="1275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 Китаю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Індії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Новітній період</w:t>
      </w:r>
    </w:p>
    <w:p w:rsidR="004711E6" w:rsidRDefault="00543B16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Порівняти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державний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Індії 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Китаю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</w:p>
    <w:p w:rsidR="004711E6" w:rsidRDefault="004711E6">
      <w:pPr>
        <w:pStyle w:val="a8"/>
        <w:spacing w:before="1"/>
        <w:jc w:val="both"/>
        <w:rPr>
          <w:sz w:val="28"/>
          <w:szCs w:val="28"/>
        </w:rPr>
      </w:pPr>
    </w:p>
    <w:p w:rsidR="004711E6" w:rsidRDefault="00543B16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Сіньхайська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революція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це…</w:t>
      </w:r>
    </w:p>
    <w:p w:rsidR="004711E6" w:rsidRDefault="00543B16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Своєрідність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сучасної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Китайської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полягає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в…</w:t>
      </w:r>
    </w:p>
    <w:p w:rsidR="004711E6" w:rsidRDefault="00543B16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Китаю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згідно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Конституцією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1982р.</w:t>
      </w:r>
    </w:p>
    <w:p w:rsidR="004711E6" w:rsidRDefault="00543B16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джерела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характерні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КНР.</w:t>
      </w:r>
    </w:p>
    <w:p w:rsidR="004711E6" w:rsidRDefault="00543B16">
      <w:pPr>
        <w:pStyle w:val="ac"/>
        <w:numPr>
          <w:ilvl w:val="0"/>
          <w:numId w:val="16"/>
        </w:numPr>
        <w:tabs>
          <w:tab w:val="left" w:pos="101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етапи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держави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Індії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Новітній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ind w:left="0" w:right="241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7.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</w:p>
    <w:p w:rsidR="004711E6" w:rsidRDefault="00543B16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1.</w:t>
      </w:r>
      <w:r>
        <w:rPr>
          <w:b/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Скласти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схеми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згідно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конституціями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1946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1958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рр.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0"/>
          <w:numId w:val="15"/>
        </w:numPr>
        <w:tabs>
          <w:tab w:val="left" w:pos="1015"/>
        </w:tabs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>Порівняйте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устрій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5-ї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республік.</w:t>
      </w:r>
    </w:p>
    <w:p w:rsidR="004711E6" w:rsidRDefault="00543B16">
      <w:pPr>
        <w:pStyle w:val="ac"/>
        <w:numPr>
          <w:ilvl w:val="0"/>
          <w:numId w:val="15"/>
        </w:numPr>
        <w:tabs>
          <w:tab w:val="left" w:pos="1015"/>
        </w:tabs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Франції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tabs>
          <w:tab w:val="right" w:pos="8789"/>
        </w:tabs>
        <w:ind w:left="0" w:right="570"/>
        <w:jc w:val="both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8.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Держава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Новітній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період (ХХ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поч.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ХХІ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4711E6" w:rsidRDefault="00543B16">
      <w:pPr>
        <w:pStyle w:val="a8"/>
        <w:spacing w:before="1"/>
        <w:ind w:right="1196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</w:t>
      </w:r>
      <w:r>
        <w:rPr>
          <w:b/>
          <w:spacing w:val="13"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Визначити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тенденції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розвитку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</w:p>
    <w:p w:rsidR="004711E6" w:rsidRDefault="004711E6">
      <w:pPr>
        <w:pStyle w:val="a8"/>
        <w:spacing w:before="11"/>
        <w:jc w:val="both"/>
        <w:rPr>
          <w:sz w:val="28"/>
          <w:szCs w:val="28"/>
        </w:rPr>
      </w:pPr>
    </w:p>
    <w:p w:rsidR="004711E6" w:rsidRDefault="00543B16">
      <w:pPr>
        <w:pStyle w:val="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0"/>
          <w:numId w:val="14"/>
        </w:numPr>
        <w:tabs>
          <w:tab w:val="left" w:pos="1015"/>
        </w:tabs>
        <w:ind w:left="0" w:right="1215" w:hanging="360"/>
        <w:jc w:val="both"/>
        <w:rPr>
          <w:sz w:val="28"/>
          <w:szCs w:val="28"/>
        </w:rPr>
      </w:pPr>
      <w:r>
        <w:rPr>
          <w:sz w:val="28"/>
          <w:szCs w:val="28"/>
        </w:rPr>
        <w:t>Назвіть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напрямки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еволюції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державного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устрою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Новітнього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періоду.</w:t>
      </w:r>
    </w:p>
    <w:p w:rsidR="004711E6" w:rsidRDefault="00543B16">
      <w:pPr>
        <w:pStyle w:val="ac"/>
        <w:numPr>
          <w:ilvl w:val="0"/>
          <w:numId w:val="14"/>
        </w:numPr>
        <w:tabs>
          <w:tab w:val="left" w:pos="1015"/>
        </w:tabs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характерні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Новітнього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часу.</w:t>
      </w:r>
    </w:p>
    <w:p w:rsidR="004711E6" w:rsidRDefault="00543B16">
      <w:pPr>
        <w:pStyle w:val="ac"/>
        <w:numPr>
          <w:ilvl w:val="0"/>
          <w:numId w:val="14"/>
        </w:numPr>
        <w:tabs>
          <w:tab w:val="left" w:pos="1015"/>
        </w:tabs>
        <w:spacing w:before="1"/>
        <w:ind w:left="0" w:hanging="34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Міністеріальна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монархія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це…</w:t>
      </w:r>
    </w:p>
    <w:p w:rsidR="004711E6" w:rsidRDefault="00543B16">
      <w:pPr>
        <w:pStyle w:val="ac"/>
        <w:numPr>
          <w:ilvl w:val="0"/>
          <w:numId w:val="14"/>
        </w:numPr>
        <w:tabs>
          <w:tab w:val="left" w:pos="1015"/>
        </w:tabs>
        <w:ind w:left="0" w:hanging="349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зміни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колоніальній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Великобританії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Новітнього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періоду.</w:t>
      </w:r>
    </w:p>
    <w:p w:rsidR="004711E6" w:rsidRDefault="004711E6">
      <w:pPr>
        <w:pStyle w:val="a8"/>
        <w:jc w:val="both"/>
        <w:rPr>
          <w:sz w:val="28"/>
          <w:szCs w:val="28"/>
        </w:rPr>
      </w:pPr>
    </w:p>
    <w:p w:rsidR="004711E6" w:rsidRDefault="00543B16">
      <w:pPr>
        <w:pStyle w:val="2"/>
        <w:ind w:left="0" w:right="3096"/>
        <w:jc w:val="both"/>
        <w:rPr>
          <w:sz w:val="28"/>
          <w:szCs w:val="28"/>
        </w:rPr>
      </w:pPr>
      <w:r>
        <w:rPr>
          <w:sz w:val="28"/>
          <w:szCs w:val="28"/>
        </w:rPr>
        <w:t>Тема 9. Держава і право Сполучених Штатів Америки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Новітній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період (ХХ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поч. ХХІ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ст.)</w:t>
      </w:r>
    </w:p>
    <w:p w:rsidR="004711E6" w:rsidRDefault="00543B16">
      <w:pPr>
        <w:pStyle w:val="a8"/>
        <w:spacing w:before="1"/>
        <w:ind w:right="126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Завдання 1</w:t>
      </w:r>
      <w:r>
        <w:rPr>
          <w:sz w:val="28"/>
          <w:szCs w:val="28"/>
        </w:rPr>
        <w:t>.Визначити основні тенденції розвитку державного устрою і права США у Новітній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період</w:t>
      </w:r>
    </w:p>
    <w:p w:rsidR="004711E6" w:rsidRDefault="004711E6">
      <w:pPr>
        <w:pStyle w:val="2"/>
        <w:spacing w:before="72"/>
        <w:ind w:left="0"/>
        <w:jc w:val="both"/>
        <w:rPr>
          <w:sz w:val="28"/>
          <w:szCs w:val="28"/>
        </w:rPr>
      </w:pPr>
    </w:p>
    <w:p w:rsidR="004711E6" w:rsidRDefault="00543B16">
      <w:pPr>
        <w:pStyle w:val="2"/>
        <w:spacing w:before="72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самоконтролю</w:t>
      </w:r>
    </w:p>
    <w:p w:rsidR="004711E6" w:rsidRDefault="00543B16">
      <w:pPr>
        <w:pStyle w:val="ac"/>
        <w:numPr>
          <w:ilvl w:val="1"/>
          <w:numId w:val="13"/>
        </w:numPr>
        <w:tabs>
          <w:tab w:val="left" w:pos="1926"/>
          <w:tab w:val="left" w:pos="1927"/>
        </w:tabs>
        <w:ind w:left="0" w:right="10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Охарактеризуйте основні напрямки еволюції державного устрою </w:t>
      </w:r>
      <w:r>
        <w:rPr>
          <w:sz w:val="28"/>
          <w:szCs w:val="28"/>
        </w:rPr>
        <w:lastRenderedPageBreak/>
        <w:t>США в Новітній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період.</w:t>
      </w:r>
    </w:p>
    <w:p w:rsidR="004711E6" w:rsidRDefault="00543B16">
      <w:pPr>
        <w:pStyle w:val="ac"/>
        <w:numPr>
          <w:ilvl w:val="1"/>
          <w:numId w:val="13"/>
        </w:numPr>
        <w:tabs>
          <w:tab w:val="left" w:pos="1867"/>
        </w:tabs>
        <w:spacing w:before="1"/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«Новий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курс»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Рузвельта 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це…</w:t>
      </w:r>
    </w:p>
    <w:p w:rsidR="004711E6" w:rsidRDefault="00543B16">
      <w:pPr>
        <w:pStyle w:val="ac"/>
        <w:numPr>
          <w:ilvl w:val="1"/>
          <w:numId w:val="13"/>
        </w:numPr>
        <w:tabs>
          <w:tab w:val="left" w:pos="1867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Опишіть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механізм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президентської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республіки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4711E6" w:rsidRDefault="00543B16">
      <w:pPr>
        <w:pStyle w:val="ac"/>
        <w:numPr>
          <w:ilvl w:val="1"/>
          <w:numId w:val="13"/>
        </w:numPr>
        <w:tabs>
          <w:tab w:val="left" w:pos="1867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Назвіть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особливості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американської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правової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системи.</w:t>
      </w:r>
    </w:p>
    <w:p w:rsidR="004711E6" w:rsidRDefault="00543B16">
      <w:pPr>
        <w:pStyle w:val="ac"/>
        <w:numPr>
          <w:ilvl w:val="1"/>
          <w:numId w:val="13"/>
        </w:numPr>
        <w:tabs>
          <w:tab w:val="left" w:pos="1867"/>
        </w:tabs>
        <w:ind w:left="0" w:hanging="361"/>
        <w:jc w:val="both"/>
        <w:rPr>
          <w:sz w:val="28"/>
          <w:szCs w:val="28"/>
        </w:rPr>
      </w:pPr>
      <w:r>
        <w:rPr>
          <w:sz w:val="28"/>
          <w:szCs w:val="28"/>
        </w:rPr>
        <w:t>Визначте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судочинства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4711E6" w:rsidRDefault="004711E6">
      <w:pPr>
        <w:pStyle w:val="a8"/>
        <w:spacing w:before="9"/>
        <w:jc w:val="both"/>
        <w:rPr>
          <w:sz w:val="28"/>
          <w:szCs w:val="28"/>
        </w:rPr>
      </w:pPr>
    </w:p>
    <w:p w:rsidR="004711E6" w:rsidRDefault="004711E6">
      <w:pPr>
        <w:pStyle w:val="a8"/>
        <w:spacing w:before="9"/>
        <w:jc w:val="both"/>
        <w:rPr>
          <w:sz w:val="28"/>
          <w:szCs w:val="28"/>
        </w:rPr>
      </w:pPr>
    </w:p>
    <w:p w:rsidR="004711E6" w:rsidRDefault="00543B16">
      <w:pPr>
        <w:pStyle w:val="2"/>
        <w:numPr>
          <w:ilvl w:val="1"/>
          <w:numId w:val="27"/>
        </w:numPr>
        <w:tabs>
          <w:tab w:val="left" w:pos="4337"/>
        </w:tabs>
        <w:ind w:left="0"/>
        <w:jc w:val="center"/>
      </w:pPr>
      <w:r>
        <w:rPr>
          <w:sz w:val="28"/>
          <w:szCs w:val="28"/>
        </w:rPr>
        <w:t>Підсумковий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</w:p>
    <w:p w:rsidR="004711E6" w:rsidRDefault="00543B16">
      <w:pPr>
        <w:pStyle w:val="a8"/>
        <w:rPr>
          <w:sz w:val="28"/>
          <w:szCs w:val="28"/>
        </w:rPr>
      </w:pPr>
      <w:r>
        <w:rPr>
          <w:sz w:val="28"/>
          <w:szCs w:val="28"/>
        </w:rPr>
        <w:t>Підсумковий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семестровий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проводиться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письмового заліку.</w:t>
      </w:r>
    </w:p>
    <w:p w:rsidR="004711E6" w:rsidRDefault="004711E6">
      <w:pPr>
        <w:pStyle w:val="a8"/>
        <w:rPr>
          <w:sz w:val="28"/>
          <w:szCs w:val="28"/>
        </w:rPr>
      </w:pPr>
    </w:p>
    <w:p w:rsidR="004711E6" w:rsidRDefault="00543B16" w:rsidP="00974B35">
      <w:pPr>
        <w:pStyle w:val="3"/>
        <w:tabs>
          <w:tab w:val="left" w:pos="2977"/>
        </w:tabs>
        <w:ind w:left="2946"/>
        <w:jc w:val="left"/>
        <w:rPr>
          <w:sz w:val="28"/>
          <w:szCs w:val="28"/>
        </w:rPr>
      </w:pPr>
      <w:r>
        <w:rPr>
          <w:sz w:val="28"/>
          <w:szCs w:val="28"/>
        </w:rPr>
        <w:t>Питання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підсумкового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контролю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Франції в добу абсолютизму.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Буржуазна революція 1789 р. у Франції та утворення буржуазної держави.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Якобінська диктатура у Франції.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Імперія Наполеона Бонапарта.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Цивільний та кримінальний кодекси Наполеона Бонапарта.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Утворення та діяльність Паризької комуни у 1871 р.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«Декларація прав людини та громадянина» у Франції 1789 р.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Держава та право Франції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Франції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Франції Новітнього періоду. Конституції 1946 і 1958 рр.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Характерні риси державно-правової системи Англійської республіки (1649-1658 р.)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Розвиток парламентської монархії в Англії в другій половині XVII-XVIII ст. Утворення двопартійної системи.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Створення англійської колоніальної імперії. Управління колоніями.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Великобританії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Великобританії Новітнього періоду.</w:t>
      </w:r>
    </w:p>
    <w:p w:rsidR="004711E6" w:rsidRDefault="004711E6">
      <w:pPr>
        <w:sectPr w:rsidR="004711E6">
          <w:footerReference w:type="even" r:id="rId14"/>
          <w:footerReference w:type="default" r:id="rId15"/>
          <w:footerReference w:type="first" r:id="rId16"/>
          <w:pgSz w:w="11906" w:h="16838"/>
          <w:pgMar w:top="1134" w:right="850" w:bottom="1134" w:left="1701" w:header="0" w:footer="788" w:gutter="0"/>
          <w:cols w:space="720"/>
          <w:formProt w:val="0"/>
          <w:docGrid w:linePitch="299" w:charSpace="4096"/>
        </w:sectPr>
      </w:pP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lastRenderedPageBreak/>
        <w:t>Утворення Німецької імперії 1871 р.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proofErr w:type="spellStart"/>
      <w:r>
        <w:rPr>
          <w:sz w:val="28"/>
          <w:szCs w:val="28"/>
        </w:rPr>
        <w:t>Веймарська</w:t>
      </w:r>
      <w:proofErr w:type="spellEnd"/>
      <w:r>
        <w:rPr>
          <w:sz w:val="28"/>
          <w:szCs w:val="28"/>
        </w:rPr>
        <w:t xml:space="preserve"> республіка у Німеччині.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Встановлення та характеристика фашистської диктатури в Німеччині.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Німеччини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Німеччини Новітнього періоду. Боннська Конституція.</w:t>
      </w:r>
    </w:p>
    <w:p w:rsidR="004711E6" w:rsidRDefault="00543B16">
      <w:pPr>
        <w:pStyle w:val="ac"/>
        <w:numPr>
          <w:ilvl w:val="0"/>
          <w:numId w:val="29"/>
        </w:numPr>
        <w:ind w:left="0" w:right="-139" w:hanging="426"/>
        <w:rPr>
          <w:sz w:val="28"/>
          <w:szCs w:val="28"/>
        </w:rPr>
      </w:pPr>
      <w:r>
        <w:rPr>
          <w:sz w:val="28"/>
          <w:szCs w:val="28"/>
        </w:rPr>
        <w:t>Утворення та державний устрій дуалістичної Австро-Угорської імперії 1867 р.</w:t>
      </w:r>
    </w:p>
    <w:p w:rsidR="004711E6" w:rsidRDefault="00543B16">
      <w:pPr>
        <w:pStyle w:val="ac"/>
        <w:numPr>
          <w:ilvl w:val="0"/>
          <w:numId w:val="29"/>
        </w:numPr>
        <w:ind w:left="0" w:right="-139" w:hanging="426"/>
        <w:rPr>
          <w:sz w:val="28"/>
          <w:szCs w:val="28"/>
        </w:rPr>
      </w:pPr>
      <w:r>
        <w:rPr>
          <w:sz w:val="28"/>
          <w:szCs w:val="28"/>
        </w:rPr>
        <w:t>Декларація незалежності США 1775 р.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Конституція США 1787 р. та перший цикл поправок до неї.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Громадянська війна в США, її економічні та політичні наслідки..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Характеристика «нового курсу» Рузвельта в США.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США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США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Утворення КНР та політика Мао Цзедуна.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Китаю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Правова система Китаю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Державний устрій та право Індії Новітнього періоду.</w:t>
      </w:r>
    </w:p>
    <w:p w:rsidR="004711E6" w:rsidRDefault="00543B16">
      <w:pPr>
        <w:pStyle w:val="ac"/>
        <w:numPr>
          <w:ilvl w:val="0"/>
          <w:numId w:val="29"/>
        </w:numPr>
        <w:ind w:left="0" w:hanging="426"/>
        <w:rPr>
          <w:sz w:val="28"/>
          <w:szCs w:val="28"/>
        </w:rPr>
      </w:pPr>
      <w:r>
        <w:rPr>
          <w:sz w:val="28"/>
          <w:szCs w:val="28"/>
        </w:rPr>
        <w:t>Загальні риси еволюції правової системи та судочинство в Новітній період</w:t>
      </w: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4711E6">
      <w:pPr>
        <w:rPr>
          <w:sz w:val="28"/>
          <w:szCs w:val="28"/>
        </w:rPr>
      </w:pPr>
    </w:p>
    <w:p w:rsidR="004711E6" w:rsidRDefault="00543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Схема нарахування балів</w:t>
      </w:r>
    </w:p>
    <w:p w:rsidR="004711E6" w:rsidRDefault="00543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Нарахування балів семестрової оцінки студентам з навчальної дисципліни здійснюється відповідно до такої схеми:</w:t>
      </w:r>
    </w:p>
    <w:p w:rsidR="004711E6" w:rsidRDefault="004711E6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6480" w:type="dxa"/>
        <w:jc w:val="center"/>
        <w:tblLayout w:type="fixed"/>
        <w:tblLook w:val="00A0"/>
      </w:tblPr>
      <w:tblGrid>
        <w:gridCol w:w="1350"/>
        <w:gridCol w:w="738"/>
        <w:gridCol w:w="613"/>
        <w:gridCol w:w="269"/>
        <w:gridCol w:w="271"/>
        <w:gridCol w:w="360"/>
        <w:gridCol w:w="989"/>
        <w:gridCol w:w="451"/>
        <w:gridCol w:w="900"/>
        <w:gridCol w:w="539"/>
      </w:tblGrid>
      <w:tr w:rsidR="004711E6">
        <w:trPr>
          <w:jc w:val="center"/>
        </w:trPr>
        <w:tc>
          <w:tcPr>
            <w:tcW w:w="1349" w:type="dxa"/>
            <w:tcBorders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Вивчення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навчальної дисципліни</w:t>
            </w:r>
          </w:p>
        </w:tc>
        <w:tc>
          <w:tcPr>
            <w:tcW w:w="451" w:type="dxa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711E6" w:rsidRDefault="004711E6"/>
        </w:tc>
        <w:tc>
          <w:tcPr>
            <w:tcW w:w="539" w:type="dxa"/>
          </w:tcPr>
          <w:p w:rsidR="004711E6" w:rsidRDefault="004711E6"/>
        </w:tc>
      </w:tr>
      <w:tr w:rsidR="004711E6">
        <w:trPr>
          <w:jc w:val="center"/>
        </w:trPr>
        <w:tc>
          <w:tcPr>
            <w:tcW w:w="1349" w:type="dxa"/>
            <w:tcBorders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4711E6" w:rsidRDefault="004711E6"/>
        </w:tc>
        <w:tc>
          <w:tcPr>
            <w:tcW w:w="539" w:type="dxa"/>
          </w:tcPr>
          <w:p w:rsidR="004711E6" w:rsidRDefault="004711E6"/>
        </w:tc>
      </w:tr>
      <w:tr w:rsidR="004711E6">
        <w:trPr>
          <w:jc w:val="center"/>
        </w:trPr>
        <w:tc>
          <w:tcPr>
            <w:tcW w:w="2700" w:type="dxa"/>
            <w:gridSpan w:val="3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087" w:type="dxa"/>
            <w:gridSpan w:val="2"/>
            <w:tcBorders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100 балів</w:t>
            </w:r>
          </w:p>
        </w:tc>
        <w:tc>
          <w:tcPr>
            <w:tcW w:w="2340" w:type="dxa"/>
            <w:gridSpan w:val="3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700" w:type="dxa"/>
            <w:gridSpan w:val="3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 (денна, вечірня)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навчання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Заочна (дистанційна) форма навчання</w:t>
            </w:r>
          </w:p>
        </w:tc>
        <w:tc>
          <w:tcPr>
            <w:tcW w:w="539" w:type="dxa"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балів –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навчання під час лекцій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балів –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навчання під час лекцій</w:t>
            </w:r>
          </w:p>
        </w:tc>
        <w:tc>
          <w:tcPr>
            <w:tcW w:w="539" w:type="dxa"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trHeight w:val="655"/>
          <w:jc w:val="center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 балів –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навчання під час семінарських (практичних, лабораторних) занять</w:t>
            </w:r>
          </w:p>
        </w:tc>
        <w:tc>
          <w:tcPr>
            <w:tcW w:w="54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25балів –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навчання під час семінарських (практичних, лабораторних) занять</w:t>
            </w:r>
          </w:p>
        </w:tc>
        <w:tc>
          <w:tcPr>
            <w:tcW w:w="539" w:type="dxa"/>
            <w:vMerge w:val="restart"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trHeight w:val="468"/>
          <w:jc w:val="center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20 балів –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самостійної роботи</w:t>
            </w:r>
          </w:p>
        </w:tc>
        <w:tc>
          <w:tcPr>
            <w:tcW w:w="54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40 балів –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самостійної роботи</w:t>
            </w:r>
          </w:p>
        </w:tc>
        <w:tc>
          <w:tcPr>
            <w:tcW w:w="539" w:type="dxa"/>
            <w:tcBorders>
              <w:lef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right w:val="single" w:sz="4" w:space="0" w:color="000000"/>
            </w:tcBorders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51" w:type="dxa"/>
            <w:gridSpan w:val="2"/>
          </w:tcPr>
          <w:p w:rsidR="004711E6" w:rsidRDefault="004711E6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  <w:tr w:rsidR="004711E6">
        <w:trPr>
          <w:jc w:val="center"/>
        </w:trPr>
        <w:tc>
          <w:tcPr>
            <w:tcW w:w="1349" w:type="dxa"/>
            <w:tcBorders>
              <w:right w:val="single" w:sz="4" w:space="0" w:color="000000"/>
            </w:tcBorders>
          </w:tcPr>
          <w:p w:rsidR="004711E6" w:rsidRDefault="0047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балів –</w:t>
            </w:r>
          </w:p>
          <w:p w:rsidR="004711E6" w:rsidRDefault="00543B16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результатами  складання семестрового контролю</w:t>
            </w:r>
          </w:p>
        </w:tc>
        <w:tc>
          <w:tcPr>
            <w:tcW w:w="1351" w:type="dxa"/>
            <w:gridSpan w:val="2"/>
            <w:tcBorders>
              <w:left w:val="single" w:sz="4" w:space="0" w:color="000000"/>
            </w:tcBorders>
          </w:tcPr>
          <w:p w:rsidR="004711E6" w:rsidRDefault="004711E6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9" w:type="dxa"/>
          </w:tcPr>
          <w:p w:rsidR="004711E6" w:rsidRDefault="004711E6">
            <w:pPr>
              <w:jc w:val="both"/>
              <w:rPr>
                <w:sz w:val="28"/>
                <w:szCs w:val="28"/>
              </w:rPr>
            </w:pPr>
          </w:p>
        </w:tc>
      </w:tr>
    </w:tbl>
    <w:p w:rsidR="004711E6" w:rsidRDefault="00543B16">
      <w:pPr>
        <w:ind w:firstLine="567"/>
        <w:jc w:val="both"/>
        <w:rPr>
          <w:sz w:val="28"/>
          <w:szCs w:val="28"/>
        </w:rPr>
      </w:pPr>
      <w:r>
        <w:br w:type="textWrapping" w:clear="all"/>
      </w:r>
    </w:p>
    <w:p w:rsidR="004711E6" w:rsidRDefault="00543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Обсяг балів, здобутих студентом під час лекцій з навчальної дисципліни, обчислюється у пропорційному співвідношенні кількості відвіданих лекцій і кількості лекцій, передбачених навчальним планом, і визначається згідно з додатками 1 та 2 до Положення про організацію </w:t>
      </w:r>
      <w:r>
        <w:rPr>
          <w:sz w:val="28"/>
          <w:szCs w:val="28"/>
        </w:rPr>
        <w:lastRenderedPageBreak/>
        <w:t>освітнього процесу в Хмельницькому університеті управління та права імені Леоніда Юзькова.</w:t>
      </w:r>
    </w:p>
    <w:p w:rsidR="007446D4" w:rsidRPr="007446D4" w:rsidRDefault="007446D4" w:rsidP="007446D4">
      <w:pPr>
        <w:ind w:firstLine="708"/>
        <w:jc w:val="both"/>
        <w:rPr>
          <w:sz w:val="28"/>
          <w:szCs w:val="28"/>
        </w:rPr>
      </w:pPr>
      <w:r w:rsidRPr="007446D4">
        <w:rPr>
          <w:sz w:val="28"/>
          <w:szCs w:val="28"/>
        </w:rPr>
        <w:t>З цієї навчальної дисципліни передбачено проведення 5 лекційних занять за денною формою навчання.</w:t>
      </w:r>
    </w:p>
    <w:p w:rsidR="007446D4" w:rsidRPr="007446D4" w:rsidRDefault="007446D4" w:rsidP="007446D4">
      <w:pPr>
        <w:ind w:firstLine="708"/>
        <w:jc w:val="both"/>
        <w:rPr>
          <w:sz w:val="28"/>
          <w:szCs w:val="28"/>
        </w:rPr>
      </w:pPr>
      <w:r w:rsidRPr="007446D4">
        <w:rPr>
          <w:sz w:val="28"/>
          <w:szCs w:val="28"/>
        </w:rPr>
        <w:t>Отже, студент може набрати під час лекцій таку кількість балів:</w:t>
      </w:r>
    </w:p>
    <w:p w:rsidR="007446D4" w:rsidRPr="007446D4" w:rsidRDefault="007446D4" w:rsidP="007446D4">
      <w:pPr>
        <w:ind w:firstLine="708"/>
        <w:jc w:val="both"/>
        <w:rPr>
          <w:sz w:val="28"/>
          <w:szCs w:val="28"/>
        </w:rPr>
      </w:pPr>
    </w:p>
    <w:tbl>
      <w:tblPr>
        <w:tblW w:w="33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6"/>
        <w:gridCol w:w="1563"/>
        <w:gridCol w:w="995"/>
        <w:gridCol w:w="599"/>
        <w:gridCol w:w="692"/>
        <w:gridCol w:w="539"/>
        <w:gridCol w:w="700"/>
        <w:gridCol w:w="517"/>
      </w:tblGrid>
      <w:tr w:rsidR="007446D4" w:rsidRPr="007446D4" w:rsidTr="00543B16">
        <w:trPr>
          <w:trHeight w:val="389"/>
          <w:jc w:val="center"/>
        </w:trPr>
        <w:tc>
          <w:tcPr>
            <w:tcW w:w="567" w:type="pct"/>
            <w:vMerge w:val="restart"/>
          </w:tcPr>
          <w:p w:rsidR="007446D4" w:rsidRPr="007446D4" w:rsidRDefault="007446D4" w:rsidP="00543B16">
            <w:pPr>
              <w:jc w:val="center"/>
              <w:rPr>
                <w:bCs/>
                <w:sz w:val="28"/>
                <w:szCs w:val="28"/>
              </w:rPr>
            </w:pPr>
            <w:r w:rsidRPr="007446D4">
              <w:rPr>
                <w:bCs/>
                <w:sz w:val="28"/>
                <w:szCs w:val="28"/>
              </w:rPr>
              <w:t>№з/п</w:t>
            </w:r>
          </w:p>
        </w:tc>
        <w:tc>
          <w:tcPr>
            <w:tcW w:w="1236" w:type="pct"/>
            <w:vMerge w:val="restart"/>
          </w:tcPr>
          <w:p w:rsidR="007446D4" w:rsidRPr="007446D4" w:rsidRDefault="007446D4" w:rsidP="00543B16">
            <w:pPr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Форма навчання</w:t>
            </w:r>
          </w:p>
        </w:tc>
        <w:tc>
          <w:tcPr>
            <w:tcW w:w="787" w:type="pct"/>
            <w:vMerge w:val="restart"/>
          </w:tcPr>
          <w:p w:rsidR="007446D4" w:rsidRPr="007446D4" w:rsidRDefault="007446D4" w:rsidP="00543B16">
            <w:pPr>
              <w:ind w:right="-35"/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Кількість</w:t>
            </w:r>
          </w:p>
          <w:p w:rsidR="007446D4" w:rsidRPr="007446D4" w:rsidRDefault="007446D4" w:rsidP="00543B16">
            <w:pPr>
              <w:ind w:right="-35"/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лекцій за</w:t>
            </w:r>
          </w:p>
          <w:p w:rsidR="007446D4" w:rsidRPr="007446D4" w:rsidRDefault="007446D4" w:rsidP="00543B16">
            <w:pPr>
              <w:ind w:right="-35"/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планом</w:t>
            </w:r>
          </w:p>
        </w:tc>
        <w:tc>
          <w:tcPr>
            <w:tcW w:w="2410" w:type="pct"/>
            <w:gridSpan w:val="5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Кількість відвіданих лекцій</w:t>
            </w:r>
          </w:p>
        </w:tc>
      </w:tr>
      <w:tr w:rsidR="007446D4" w:rsidRPr="007446D4" w:rsidTr="00543B16">
        <w:trPr>
          <w:trHeight w:val="389"/>
          <w:jc w:val="center"/>
        </w:trPr>
        <w:tc>
          <w:tcPr>
            <w:tcW w:w="567" w:type="pct"/>
            <w:vMerge/>
          </w:tcPr>
          <w:p w:rsidR="007446D4" w:rsidRPr="007446D4" w:rsidRDefault="007446D4" w:rsidP="00543B1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36" w:type="pct"/>
            <w:vMerge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7" w:type="pct"/>
            <w:vMerge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1</w:t>
            </w:r>
          </w:p>
        </w:tc>
        <w:tc>
          <w:tcPr>
            <w:tcW w:w="547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2</w:t>
            </w:r>
          </w:p>
        </w:tc>
        <w:tc>
          <w:tcPr>
            <w:tcW w:w="426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3</w:t>
            </w:r>
          </w:p>
        </w:tc>
        <w:tc>
          <w:tcPr>
            <w:tcW w:w="554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4</w:t>
            </w:r>
          </w:p>
        </w:tc>
        <w:tc>
          <w:tcPr>
            <w:tcW w:w="411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5</w:t>
            </w:r>
          </w:p>
        </w:tc>
      </w:tr>
      <w:tr w:rsidR="007446D4" w:rsidRPr="007446D4" w:rsidTr="00543B16">
        <w:trPr>
          <w:trHeight w:val="1260"/>
          <w:jc w:val="center"/>
        </w:trPr>
        <w:tc>
          <w:tcPr>
            <w:tcW w:w="567" w:type="pct"/>
            <w:vAlign w:val="center"/>
          </w:tcPr>
          <w:p w:rsidR="007446D4" w:rsidRPr="007446D4" w:rsidRDefault="007446D4" w:rsidP="00543B16">
            <w:pPr>
              <w:jc w:val="right"/>
              <w:rPr>
                <w:bCs/>
                <w:sz w:val="28"/>
                <w:szCs w:val="28"/>
              </w:rPr>
            </w:pPr>
            <w:r w:rsidRPr="007446D4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236" w:type="pct"/>
            <w:vAlign w:val="center"/>
          </w:tcPr>
          <w:p w:rsidR="007446D4" w:rsidRPr="007446D4" w:rsidRDefault="007446D4" w:rsidP="00543B16">
            <w:pPr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 xml:space="preserve">Заочна </w:t>
            </w:r>
          </w:p>
          <w:p w:rsidR="007446D4" w:rsidRPr="007446D4" w:rsidRDefault="007446D4" w:rsidP="00543B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446D4">
              <w:rPr>
                <w:sz w:val="28"/>
                <w:szCs w:val="28"/>
              </w:rPr>
              <w:t xml:space="preserve"> семестр</w:t>
            </w:r>
          </w:p>
        </w:tc>
        <w:tc>
          <w:tcPr>
            <w:tcW w:w="787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</w:rPr>
            </w:pPr>
            <w:r w:rsidRPr="007446D4">
              <w:rPr>
                <w:sz w:val="28"/>
                <w:szCs w:val="28"/>
              </w:rPr>
              <w:t>5</w:t>
            </w:r>
          </w:p>
        </w:tc>
        <w:tc>
          <w:tcPr>
            <w:tcW w:w="474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  <w:lang w:bidi="ug-CN"/>
              </w:rPr>
            </w:pPr>
            <w:r w:rsidRPr="007446D4">
              <w:rPr>
                <w:sz w:val="28"/>
                <w:szCs w:val="28"/>
                <w:lang w:bidi="ug-CN"/>
              </w:rPr>
              <w:t>2</w:t>
            </w:r>
          </w:p>
        </w:tc>
        <w:tc>
          <w:tcPr>
            <w:tcW w:w="547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  <w:lang w:bidi="ug-CN"/>
              </w:rPr>
            </w:pPr>
            <w:r w:rsidRPr="007446D4">
              <w:rPr>
                <w:sz w:val="28"/>
                <w:szCs w:val="28"/>
                <w:lang w:bidi="ug-CN"/>
              </w:rPr>
              <w:t>4</w:t>
            </w:r>
          </w:p>
        </w:tc>
        <w:tc>
          <w:tcPr>
            <w:tcW w:w="426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  <w:lang w:bidi="ug-CN"/>
              </w:rPr>
            </w:pPr>
            <w:r w:rsidRPr="007446D4">
              <w:rPr>
                <w:sz w:val="28"/>
                <w:szCs w:val="28"/>
                <w:lang w:bidi="ug-CN"/>
              </w:rPr>
              <w:t>6</w:t>
            </w:r>
          </w:p>
        </w:tc>
        <w:tc>
          <w:tcPr>
            <w:tcW w:w="554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  <w:lang w:bidi="ug-CN"/>
              </w:rPr>
            </w:pPr>
            <w:r w:rsidRPr="007446D4">
              <w:rPr>
                <w:sz w:val="28"/>
                <w:szCs w:val="28"/>
                <w:lang w:bidi="ug-CN"/>
              </w:rPr>
              <w:t>8</w:t>
            </w:r>
          </w:p>
        </w:tc>
        <w:tc>
          <w:tcPr>
            <w:tcW w:w="411" w:type="pct"/>
            <w:vAlign w:val="center"/>
          </w:tcPr>
          <w:p w:rsidR="007446D4" w:rsidRPr="007446D4" w:rsidRDefault="007446D4" w:rsidP="00543B16">
            <w:pPr>
              <w:jc w:val="center"/>
              <w:rPr>
                <w:sz w:val="28"/>
                <w:szCs w:val="28"/>
                <w:lang w:bidi="ug-CN"/>
              </w:rPr>
            </w:pPr>
            <w:r w:rsidRPr="007446D4">
              <w:rPr>
                <w:sz w:val="28"/>
                <w:szCs w:val="28"/>
                <w:lang w:bidi="ug-CN"/>
              </w:rPr>
              <w:t>10</w:t>
            </w:r>
          </w:p>
        </w:tc>
      </w:tr>
    </w:tbl>
    <w:p w:rsidR="007446D4" w:rsidRPr="007446D4" w:rsidRDefault="007446D4" w:rsidP="007446D4">
      <w:pPr>
        <w:ind w:firstLine="708"/>
        <w:jc w:val="both"/>
        <w:rPr>
          <w:sz w:val="28"/>
          <w:szCs w:val="28"/>
        </w:rPr>
      </w:pPr>
    </w:p>
    <w:p w:rsidR="007446D4" w:rsidRPr="007446D4" w:rsidRDefault="007446D4" w:rsidP="007446D4">
      <w:pPr>
        <w:ind w:firstLine="567"/>
        <w:jc w:val="both"/>
        <w:rPr>
          <w:sz w:val="28"/>
          <w:szCs w:val="28"/>
        </w:rPr>
      </w:pPr>
      <w:r w:rsidRPr="007446D4">
        <w:rPr>
          <w:sz w:val="28"/>
          <w:szCs w:val="28"/>
        </w:rPr>
        <w:t xml:space="preserve">3.3. З цієї навчальної дисципліни передбачено проведення 1 семінарське заняття за заочною формою навчання у </w:t>
      </w:r>
      <w:r>
        <w:rPr>
          <w:sz w:val="28"/>
          <w:szCs w:val="28"/>
        </w:rPr>
        <w:t>друг</w:t>
      </w:r>
      <w:r w:rsidRPr="007446D4">
        <w:rPr>
          <w:sz w:val="28"/>
          <w:szCs w:val="28"/>
        </w:rPr>
        <w:t xml:space="preserve">ому семестрі. </w:t>
      </w:r>
    </w:p>
    <w:p w:rsidR="004711E6" w:rsidRDefault="00543B16">
      <w:pPr>
        <w:pStyle w:val="ad"/>
        <w:spacing w:beforeAutospacing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результатами семінарських занять кожному студенту до відповідного документа обліку успішності виставляється кількість балів від 0 до 5 числом, кратним 0,5, яку він отримав протягом заняття.</w:t>
      </w:r>
    </w:p>
    <w:p w:rsidR="004711E6" w:rsidRDefault="00543B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Критерії поточного оцінювання знань студентів наведені у п.4.3.8. Положення про організацію освітнього процесу в Хмельницькому університеті управління та права імені Леоніда Юзькова (затвердженого 29 травня 2017 року, протокол № 14). </w:t>
      </w:r>
    </w:p>
    <w:p w:rsidR="004711E6" w:rsidRDefault="004711E6">
      <w:pPr>
        <w:rPr>
          <w:sz w:val="28"/>
          <w:szCs w:val="28"/>
        </w:rPr>
      </w:pPr>
    </w:p>
    <w:p w:rsidR="004711E6" w:rsidRPr="007446D4" w:rsidRDefault="00543B16" w:rsidP="007446D4">
      <w:pPr>
        <w:pStyle w:val="2"/>
        <w:spacing w:beforeAutospacing="1"/>
        <w:ind w:left="2942" w:right="68"/>
        <w:rPr>
          <w:spacing w:val="-57"/>
          <w:sz w:val="28"/>
          <w:szCs w:val="28"/>
        </w:rPr>
      </w:pPr>
      <w:r w:rsidRPr="007446D4">
        <w:rPr>
          <w:sz w:val="28"/>
          <w:szCs w:val="28"/>
        </w:rPr>
        <w:t>Рекомендовані</w:t>
      </w:r>
      <w:r w:rsidRPr="007446D4">
        <w:rPr>
          <w:spacing w:val="-57"/>
          <w:sz w:val="28"/>
          <w:szCs w:val="28"/>
        </w:rPr>
        <w:t xml:space="preserve">    д</w:t>
      </w:r>
      <w:r w:rsidRPr="007446D4">
        <w:rPr>
          <w:sz w:val="28"/>
          <w:szCs w:val="28"/>
        </w:rPr>
        <w:t>жерела</w:t>
      </w:r>
    </w:p>
    <w:p w:rsidR="004711E6" w:rsidRDefault="00543B16">
      <w:pPr>
        <w:pStyle w:val="2"/>
        <w:spacing w:before="1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4711E6" w:rsidRDefault="00543B16">
      <w:pPr>
        <w:pStyle w:val="2"/>
        <w:numPr>
          <w:ilvl w:val="0"/>
          <w:numId w:val="9"/>
        </w:numPr>
        <w:tabs>
          <w:tab w:val="left" w:pos="284"/>
        </w:tabs>
        <w:ind w:left="0" w:right="3" w:firstLine="0"/>
        <w:jc w:val="both"/>
        <w:rPr>
          <w:rFonts w:ascii="Times New Roman;Times;serif" w:hAnsi="Times New Roman;Times;serif"/>
          <w:b w:val="0"/>
          <w:color w:val="222222"/>
          <w:sz w:val="27"/>
        </w:rPr>
      </w:pPr>
      <w:r>
        <w:rPr>
          <w:rFonts w:ascii="Times New Roman;Times;serif" w:hAnsi="Times New Roman;Times;serif"/>
          <w:b w:val="0"/>
          <w:color w:val="222222"/>
          <w:sz w:val="28"/>
          <w:szCs w:val="28"/>
        </w:rPr>
        <w:t xml:space="preserve">Виникнення буржуазної держави Англія. Режим доступу: https://osvita.ua/vnz/reports/world_history/4802/ </w:t>
      </w:r>
    </w:p>
    <w:p w:rsidR="004711E6" w:rsidRDefault="00543B16">
      <w:pPr>
        <w:pStyle w:val="2"/>
        <w:numPr>
          <w:ilvl w:val="0"/>
          <w:numId w:val="9"/>
        </w:numPr>
        <w:tabs>
          <w:tab w:val="left" w:pos="284"/>
        </w:tabs>
        <w:ind w:left="0" w:right="3" w:firstLine="0"/>
        <w:jc w:val="both"/>
        <w:rPr>
          <w:rFonts w:ascii="Times New Roman;Times;serif" w:hAnsi="Times New Roman;Times;serif"/>
          <w:b w:val="0"/>
          <w:color w:val="222222"/>
          <w:sz w:val="27"/>
        </w:rPr>
      </w:pPr>
      <w:r>
        <w:rPr>
          <w:rFonts w:ascii="Times New Roman;Times;serif" w:hAnsi="Times New Roman;Times;serif"/>
          <w:b w:val="0"/>
          <w:color w:val="222222"/>
          <w:sz w:val="28"/>
          <w:szCs w:val="28"/>
        </w:rPr>
        <w:t xml:space="preserve">Держава та право Великої Британії (ХVII – ХVIIІ ст.) Режим доступу: </w:t>
      </w:r>
      <w:hyperlink r:id="rId17">
        <w:r w:rsidR="004711E6">
          <w:rPr>
            <w:rStyle w:val="a3"/>
            <w:rFonts w:ascii="Times New Roman;Times;serif" w:hAnsi="Times New Roman;Times;serif"/>
            <w:b w:val="0"/>
            <w:color w:val="000000"/>
            <w:sz w:val="28"/>
            <w:szCs w:val="28"/>
            <w:u w:val="none"/>
          </w:rPr>
          <w:t>https://arm.naiau.kiev.ua/books/history_state_law/nm/lec6.html</w:t>
        </w:r>
      </w:hyperlink>
    </w:p>
    <w:p w:rsidR="004711E6" w:rsidRDefault="00543B16">
      <w:pPr>
        <w:pStyle w:val="2"/>
        <w:numPr>
          <w:ilvl w:val="0"/>
          <w:numId w:val="9"/>
        </w:numPr>
        <w:tabs>
          <w:tab w:val="left" w:pos="284"/>
        </w:tabs>
        <w:ind w:left="0" w:right="3" w:firstLine="0"/>
        <w:jc w:val="both"/>
      </w:pPr>
      <w:r>
        <w:rPr>
          <w:rFonts w:ascii="Times New Roman;Times;serif" w:hAnsi="Times New Roman;Times;serif"/>
          <w:b w:val="0"/>
          <w:color w:val="222222"/>
          <w:sz w:val="28"/>
          <w:szCs w:val="28"/>
        </w:rPr>
        <w:t xml:space="preserve">Лебедєва І. </w:t>
      </w:r>
      <w:r w:rsidR="00874BE0">
        <w:rPr>
          <w:b w:val="0"/>
          <w:bCs w:val="0"/>
          <w:sz w:val="28"/>
          <w:szCs w:val="28"/>
        </w:rPr>
        <w:t>Англія напередодні і під час буржуазної революції (1603</w:t>
      </w:r>
      <w:r>
        <w:rPr>
          <w:b w:val="0"/>
          <w:bCs w:val="0"/>
          <w:sz w:val="28"/>
          <w:szCs w:val="28"/>
        </w:rPr>
        <w:t xml:space="preserve">–1660 рр.) </w:t>
      </w:r>
      <w:r>
        <w:rPr>
          <w:rFonts w:ascii="Times New Roman;Times;serif" w:hAnsi="Times New Roman;Times;serif"/>
          <w:b w:val="0"/>
          <w:bCs w:val="0"/>
          <w:color w:val="222222"/>
          <w:sz w:val="28"/>
          <w:szCs w:val="28"/>
        </w:rPr>
        <w:t>/ Вісник КНЛУ. Серія Історія, економіка, філософія. Випуск 23. 2018. С.193-218 Режим доступу: https://shron1.chtyvo.org.ua/Lebedieva_Iryna/Anhliia_naperedodni_i_pid_chas_burzhuaznoi_revoliutsii_16031660_rr.pdf?</w:t>
      </w:r>
    </w:p>
    <w:p w:rsidR="004711E6" w:rsidRDefault="00543B16">
      <w:pPr>
        <w:pStyle w:val="1"/>
        <w:numPr>
          <w:ilvl w:val="0"/>
          <w:numId w:val="9"/>
        </w:numPr>
        <w:tabs>
          <w:tab w:val="left" w:pos="284"/>
        </w:tabs>
        <w:ind w:left="0" w:right="3" w:firstLine="0"/>
        <w:jc w:val="both"/>
        <w:rPr>
          <w:color w:val="000000"/>
        </w:rPr>
      </w:pPr>
      <w:r>
        <w:rPr>
          <w:color w:val="000000"/>
        </w:rPr>
        <w:t xml:space="preserve">Розвиток держави та права у буржуазній Англії. </w:t>
      </w:r>
      <w:r>
        <w:rPr>
          <w:rFonts w:ascii="Times New Roman;Times;serif" w:hAnsi="Times New Roman;Times;serif"/>
          <w:color w:val="222222"/>
        </w:rPr>
        <w:t>Режим доступу: http://mego.info/%D1%80%D0%BE%D0%B7%D0%B2%D0%B8%D1%82%D0%BE%D0%BA-%D0%B4%D0%B5%D1%80%D0%B6%D0%B0%D0%B2%D0%B8-%D1%82%D0%B0-%D0%BF%D1%80%D0%B0%D0%B2%D0%B0-%D1%83-%D0%B1%D1%83%D1%80%D0%B6%D1%83%D0%B0%D0%B7%D0%BD%</w:t>
      </w:r>
      <w:r>
        <w:rPr>
          <w:rFonts w:ascii="Times New Roman;Times;serif" w:hAnsi="Times New Roman;Times;serif"/>
          <w:color w:val="222222"/>
        </w:rPr>
        <w:lastRenderedPageBreak/>
        <w:t>D1%96%D0%B9-%D0%B0%D0%BD%D0%B3%D0%BB%D1%96%D1%97</w:t>
      </w:r>
    </w:p>
    <w:p w:rsidR="004711E6" w:rsidRDefault="00543B16">
      <w:pPr>
        <w:pStyle w:val="ac"/>
        <w:numPr>
          <w:ilvl w:val="0"/>
          <w:numId w:val="9"/>
        </w:numPr>
        <w:tabs>
          <w:tab w:val="left" w:pos="284"/>
        </w:tabs>
        <w:ind w:left="0" w:right="3" w:firstLine="0"/>
        <w:jc w:val="both"/>
      </w:pPr>
      <w:r>
        <w:rPr>
          <w:sz w:val="28"/>
          <w:szCs w:val="28"/>
        </w:rPr>
        <w:t xml:space="preserve">Причини і початок революції в Англії. </w:t>
      </w:r>
      <w:r>
        <w:rPr>
          <w:color w:val="222222"/>
          <w:sz w:val="28"/>
          <w:szCs w:val="28"/>
        </w:rPr>
        <w:t>Режим доступу:</w:t>
      </w:r>
      <w:hyperlink r:id="rId18">
        <w:r w:rsidR="004711E6" w:rsidRPr="007446D4">
          <w:rPr>
            <w:rStyle w:val="a3"/>
            <w:color w:val="auto"/>
            <w:sz w:val="28"/>
            <w:szCs w:val="28"/>
            <w:u w:val="none"/>
          </w:rPr>
          <w:t>https://warhistory.com.ua/prichini-pochatku-anglijskoi-burzhuaznoi-revolyucii/</w:t>
        </w:r>
      </w:hyperlink>
    </w:p>
    <w:p w:rsidR="004711E6" w:rsidRDefault="00543B16">
      <w:pPr>
        <w:pStyle w:val="ac"/>
        <w:numPr>
          <w:ilvl w:val="0"/>
          <w:numId w:val="9"/>
        </w:numPr>
        <w:tabs>
          <w:tab w:val="left" w:pos="284"/>
        </w:tabs>
        <w:ind w:left="0" w:right="3" w:firstLine="0"/>
        <w:jc w:val="both"/>
      </w:pPr>
      <w:r>
        <w:rPr>
          <w:sz w:val="28"/>
          <w:szCs w:val="28"/>
        </w:rPr>
        <w:t xml:space="preserve">Стеценко Н. </w:t>
      </w:r>
      <w:r w:rsidR="00974B35">
        <w:rPr>
          <w:sz w:val="28"/>
          <w:szCs w:val="28"/>
        </w:rPr>
        <w:t xml:space="preserve">Правове регулювання конфіскації та продажу нерухомого майна </w:t>
      </w:r>
      <w:proofErr w:type="spellStart"/>
      <w:r w:rsidR="00974B35">
        <w:rPr>
          <w:sz w:val="28"/>
          <w:szCs w:val="28"/>
        </w:rPr>
        <w:t>деліквентів</w:t>
      </w:r>
      <w:proofErr w:type="spellEnd"/>
      <w:r w:rsidR="00974B35">
        <w:rPr>
          <w:sz w:val="28"/>
          <w:szCs w:val="28"/>
        </w:rPr>
        <w:t xml:space="preserve"> під час англійської буржуазної революції. / Матеріали XX Всеукраїнської наукової конференції «Теорія та практика сучасної юриспруденції»</w:t>
      </w:r>
      <w:r>
        <w:rPr>
          <w:sz w:val="28"/>
          <w:szCs w:val="28"/>
        </w:rPr>
        <w:t xml:space="preserve"> (Том № 1). 2019. С.144-146  </w:t>
      </w:r>
      <w:r>
        <w:rPr>
          <w:color w:val="222222"/>
          <w:sz w:val="28"/>
          <w:szCs w:val="28"/>
        </w:rPr>
        <w:t xml:space="preserve">Режим доступу: </w:t>
      </w:r>
      <w:hyperlink r:id="rId19">
        <w:r w:rsidR="004711E6">
          <w:rPr>
            <w:rStyle w:val="a3"/>
            <w:color w:val="222222"/>
            <w:sz w:val="28"/>
            <w:szCs w:val="28"/>
            <w:u w:val="none"/>
          </w:rPr>
          <w:t>https://dspace.nlu.edu.ua/bitstream/123456789/17342/1/stetsenko_144-146.pdf</w:t>
        </w:r>
      </w:hyperlink>
    </w:p>
    <w:p w:rsidR="004711E6" w:rsidRDefault="003A1BD5">
      <w:pPr>
        <w:numPr>
          <w:ilvl w:val="0"/>
          <w:numId w:val="9"/>
        </w:numPr>
        <w:tabs>
          <w:tab w:val="left" w:pos="284"/>
        </w:tabs>
        <w:ind w:left="0" w:right="3" w:firstLine="0"/>
        <w:jc w:val="both"/>
      </w:pPr>
      <w:hyperlink r:id="rId20">
        <w:r w:rsidR="004711E6">
          <w:rPr>
            <w:rStyle w:val="a3"/>
            <w:color w:val="000000"/>
            <w:sz w:val="28"/>
            <w:szCs w:val="28"/>
            <w:u w:val="none"/>
            <w:bdr w:val="single" w:sz="2" w:space="1" w:color="000000"/>
          </w:rPr>
          <w:t>Троян С. С.</w:t>
        </w:r>
      </w:hyperlink>
      <w:r w:rsidR="004711E6">
        <w:rPr>
          <w:color w:val="000000"/>
          <w:sz w:val="28"/>
          <w:szCs w:val="28"/>
        </w:rPr>
        <w:t> Білль про права 1689 // Велика українська енциклопедія. Режим доступу: https://vue.gov.ua/</w:t>
      </w:r>
      <w:bookmarkStart w:id="2" w:name="link"/>
      <w:bookmarkEnd w:id="2"/>
      <w:r w:rsidR="004711E6">
        <w:rPr>
          <w:color w:val="000000"/>
          <w:sz w:val="28"/>
          <w:szCs w:val="28"/>
        </w:rPr>
        <w:t xml:space="preserve">Білль про права 1689  </w:t>
      </w:r>
    </w:p>
    <w:p w:rsidR="004711E6" w:rsidRDefault="004711E6">
      <w:pPr>
        <w:pStyle w:val="ac"/>
        <w:tabs>
          <w:tab w:val="left" w:pos="284"/>
        </w:tabs>
        <w:ind w:left="0" w:right="3" w:firstLine="0"/>
        <w:jc w:val="both"/>
        <w:rPr>
          <w:rFonts w:ascii="Times New Roman;Times;serif" w:hAnsi="Times New Roman;Times;serif"/>
          <w:color w:val="222222"/>
          <w:sz w:val="28"/>
          <w:szCs w:val="28"/>
        </w:rPr>
      </w:pPr>
    </w:p>
    <w:p w:rsidR="004711E6" w:rsidRDefault="00543B16" w:rsidP="006542CC">
      <w:pPr>
        <w:pStyle w:val="2"/>
        <w:tabs>
          <w:tab w:val="left" w:pos="284"/>
        </w:tabs>
        <w:ind w:left="0" w:right="3"/>
        <w:jc w:val="center"/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711E6" w:rsidRDefault="00543B16">
      <w:pPr>
        <w:pStyle w:val="2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  <w:rPr>
          <w:rFonts w:ascii="Times New Roman;Times;serif" w:hAnsi="Times New Roman;Times;serif"/>
          <w:b w:val="0"/>
          <w:color w:val="222222"/>
          <w:sz w:val="27"/>
        </w:rPr>
      </w:pPr>
      <w:r>
        <w:rPr>
          <w:rFonts w:ascii="Times New Roman;Times;serif" w:hAnsi="Times New Roman;Times;serif"/>
          <w:b w:val="0"/>
          <w:color w:val="222222"/>
          <w:sz w:val="28"/>
          <w:szCs w:val="28"/>
        </w:rPr>
        <w:t xml:space="preserve">Держава та право Франції (ХVІІІ – ХІХ ст.) </w:t>
      </w:r>
      <w:r>
        <w:rPr>
          <w:b w:val="0"/>
          <w:bCs w:val="0"/>
          <w:color w:val="000000"/>
          <w:sz w:val="28"/>
          <w:szCs w:val="28"/>
        </w:rPr>
        <w:t xml:space="preserve">Режим доступу: </w:t>
      </w:r>
      <w:hyperlink r:id="rId21">
        <w:r w:rsidR="004711E6">
          <w:rPr>
            <w:rStyle w:val="a3"/>
            <w:b w:val="0"/>
            <w:bCs w:val="0"/>
            <w:color w:val="000000"/>
            <w:sz w:val="28"/>
            <w:szCs w:val="28"/>
            <w:u w:val="none"/>
          </w:rPr>
          <w:t>https://arm.naiau.kiev.ua/books/history_state_law/nm/lec8.html</w:t>
        </w:r>
      </w:hyperlink>
    </w:p>
    <w:p w:rsidR="004711E6" w:rsidRDefault="00543B16">
      <w:pPr>
        <w:pStyle w:val="a8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  <w:rPr>
          <w:rFonts w:ascii="Times New Roman;Times;serif" w:hAnsi="Times New Roman;Times;serif"/>
          <w:color w:val="222222"/>
          <w:sz w:val="27"/>
        </w:rPr>
      </w:pPr>
      <w:r>
        <w:rPr>
          <w:color w:val="222222"/>
          <w:sz w:val="28"/>
          <w:szCs w:val="28"/>
        </w:rPr>
        <w:t xml:space="preserve">Зінченко О. Декларація прав людини і громадянина 1789 р. — предтеча правової і політичної культури сьогодення // Вісник Національного університету «Юридична академія України імені Ярослава Мудрого». Серія: Філософія, філософія права, політологія, соціологія. 2013. № 3. С. 202–203.  Режим доступу: </w:t>
      </w:r>
      <w:hyperlink r:id="rId22">
        <w:r w:rsidR="004711E6" w:rsidRPr="00974B35">
          <w:rPr>
            <w:rStyle w:val="a3"/>
            <w:color w:val="auto"/>
            <w:sz w:val="28"/>
            <w:szCs w:val="28"/>
            <w:u w:val="none"/>
          </w:rPr>
          <w:t>http://nbuv.gov.ua/UJRN/Vnyua_2013_3_33</w:t>
        </w:r>
      </w:hyperlink>
    </w:p>
    <w:p w:rsidR="004711E6" w:rsidRDefault="00543B16">
      <w:pPr>
        <w:pStyle w:val="ac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</w:pPr>
      <w:r>
        <w:rPr>
          <w:sz w:val="28"/>
          <w:szCs w:val="28"/>
        </w:rPr>
        <w:t xml:space="preserve">Матвєєва Т.О. </w:t>
      </w:r>
      <w:r w:rsidR="00974B35">
        <w:rPr>
          <w:sz w:val="28"/>
          <w:szCs w:val="28"/>
        </w:rPr>
        <w:t xml:space="preserve">Історія держави і права французької революції 1789-1794 років. </w:t>
      </w:r>
      <w:r>
        <w:rPr>
          <w:sz w:val="28"/>
          <w:szCs w:val="28"/>
        </w:rPr>
        <w:t xml:space="preserve">/ Порівняльно-аналітичне право. 2019. №1. С.42-45 </w:t>
      </w:r>
      <w:r>
        <w:rPr>
          <w:color w:val="000000"/>
          <w:sz w:val="28"/>
          <w:szCs w:val="28"/>
        </w:rPr>
        <w:t xml:space="preserve">Режим доступу: </w:t>
      </w:r>
      <w:hyperlink r:id="rId23">
        <w:r w:rsidR="004711E6">
          <w:rPr>
            <w:rStyle w:val="a3"/>
            <w:color w:val="000000"/>
            <w:sz w:val="28"/>
            <w:szCs w:val="28"/>
            <w:u w:val="none"/>
          </w:rPr>
          <w:t>https://dspace.uzhnu.edu.ua/jspui/bitstream/lib/35721/1/%D0%86%D0%A1%D0%A2%D0%9E%D0%A0%D0%86%D0%AF%20%D0%94%D0%95%D0%A0%D0%96%D0%90%D0%92%D0%98%20%D0%86%20%D0%9F%D0%A0%D0%90%D0%92%D0%90.pdf</w:t>
        </w:r>
      </w:hyperlink>
    </w:p>
    <w:p w:rsidR="004711E6" w:rsidRDefault="00543B16">
      <w:pPr>
        <w:pStyle w:val="ac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Матвеева</w:t>
      </w:r>
      <w:proofErr w:type="spellEnd"/>
      <w:r>
        <w:rPr>
          <w:sz w:val="28"/>
          <w:szCs w:val="28"/>
        </w:rPr>
        <w:t xml:space="preserve"> ТО. Французька революція 1789-1794 років. Юридичний науковий електронний журнал. 2017. № 1. С. 14-17. </w:t>
      </w:r>
      <w:r>
        <w:rPr>
          <w:color w:val="000000"/>
          <w:sz w:val="28"/>
          <w:szCs w:val="28"/>
        </w:rPr>
        <w:t>Режим доступу:</w:t>
      </w:r>
      <w:r>
        <w:rPr>
          <w:sz w:val="28"/>
          <w:szCs w:val="28"/>
        </w:rPr>
        <w:t xml:space="preserve"> http://lsej.org.Ua/1_2017/4.pdf </w:t>
      </w:r>
    </w:p>
    <w:p w:rsidR="004711E6" w:rsidRDefault="00543B16">
      <w:pPr>
        <w:pStyle w:val="ac"/>
        <w:numPr>
          <w:ilvl w:val="0"/>
          <w:numId w:val="8"/>
        </w:numPr>
        <w:tabs>
          <w:tab w:val="left" w:pos="284"/>
        </w:tabs>
        <w:spacing w:before="1"/>
        <w:ind w:left="0" w:right="3" w:firstLine="0"/>
        <w:jc w:val="both"/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Новак-Каляева</w:t>
      </w:r>
      <w:proofErr w:type="spellEnd"/>
      <w:r>
        <w:rPr>
          <w:color w:val="000000"/>
          <w:sz w:val="28"/>
          <w:szCs w:val="28"/>
        </w:rPr>
        <w:t xml:space="preserve"> Л. Парадокси теорії та практики реалізації концепції прав людини: досвід Великої французької революції. Демократичне врядування. Львів, 2012. Вип. 10. Режим доступу:http://lvivacademy.com/vidavnitstvo_1/visnik10/fail/Novak-Kaljajeva.pdf  </w:t>
      </w:r>
    </w:p>
    <w:p w:rsidR="004711E6" w:rsidRDefault="00543B16">
      <w:pPr>
        <w:pStyle w:val="ac"/>
        <w:numPr>
          <w:ilvl w:val="0"/>
          <w:numId w:val="8"/>
        </w:numPr>
        <w:tabs>
          <w:tab w:val="left" w:pos="284"/>
        </w:tabs>
        <w:ind w:left="0" w:right="3" w:firstLine="0"/>
        <w:jc w:val="both"/>
      </w:pPr>
      <w:r>
        <w:rPr>
          <w:sz w:val="28"/>
          <w:szCs w:val="28"/>
        </w:rPr>
        <w:t xml:space="preserve">Стеценко H.C. </w:t>
      </w:r>
      <w:r w:rsidR="00974B35">
        <w:rPr>
          <w:sz w:val="28"/>
          <w:szCs w:val="28"/>
        </w:rPr>
        <w:t xml:space="preserve">Еволюція земельного законодавства під час буржуазної революції у Франції. </w:t>
      </w:r>
      <w:r>
        <w:rPr>
          <w:sz w:val="28"/>
          <w:szCs w:val="28"/>
        </w:rPr>
        <w:t xml:space="preserve">/ Порівняльно-аналітичне право. 2018. №4. С.43-48 </w:t>
      </w:r>
      <w:r>
        <w:rPr>
          <w:color w:val="000000"/>
          <w:sz w:val="28"/>
          <w:szCs w:val="28"/>
        </w:rPr>
        <w:t xml:space="preserve">Режим доступу: </w:t>
      </w:r>
      <w:hyperlink r:id="rId24">
        <w:r w:rsidR="004711E6">
          <w:rPr>
            <w:rStyle w:val="a3"/>
            <w:color w:val="000000"/>
            <w:sz w:val="28"/>
            <w:szCs w:val="28"/>
            <w:u w:val="none"/>
          </w:rPr>
          <w:t>https://dspace.nlu.edu.ua/bitstream/123456789/16291/1/Stecenko_43-49.pdf</w:t>
        </w:r>
      </w:hyperlink>
    </w:p>
    <w:p w:rsidR="004711E6" w:rsidRDefault="00543B16">
      <w:pPr>
        <w:pStyle w:val="ac"/>
        <w:numPr>
          <w:ilvl w:val="0"/>
          <w:numId w:val="8"/>
        </w:numPr>
        <w:tabs>
          <w:tab w:val="left" w:pos="284"/>
        </w:tabs>
        <w:ind w:left="0" w:right="3" w:firstLine="0"/>
        <w:jc w:val="both"/>
      </w:pPr>
      <w:proofErr w:type="spellStart"/>
      <w:r>
        <w:rPr>
          <w:color w:val="000000"/>
          <w:sz w:val="28"/>
          <w:szCs w:val="28"/>
        </w:rPr>
        <w:t>Токвіль</w:t>
      </w:r>
      <w:proofErr w:type="spellEnd"/>
      <w:r>
        <w:rPr>
          <w:color w:val="000000"/>
          <w:sz w:val="28"/>
          <w:szCs w:val="28"/>
        </w:rPr>
        <w:t xml:space="preserve"> де А. Давній порядок і Революція / пер. з </w:t>
      </w:r>
      <w:proofErr w:type="spellStart"/>
      <w:r>
        <w:rPr>
          <w:color w:val="000000"/>
          <w:sz w:val="28"/>
          <w:szCs w:val="28"/>
        </w:rPr>
        <w:t>фр</w:t>
      </w:r>
      <w:proofErr w:type="spellEnd"/>
      <w:r>
        <w:rPr>
          <w:color w:val="000000"/>
          <w:sz w:val="28"/>
          <w:szCs w:val="28"/>
        </w:rPr>
        <w:t>. Г. Філіпчук. Київ: ЮНІВЕРС, 2000. 224 с. Режим доступу: http://litopys.org.ua/tocq/toq.htm</w:t>
      </w:r>
    </w:p>
    <w:p w:rsidR="004711E6" w:rsidRDefault="004711E6">
      <w:pPr>
        <w:pStyle w:val="a8"/>
        <w:tabs>
          <w:tab w:val="left" w:pos="284"/>
        </w:tabs>
        <w:spacing w:before="10"/>
        <w:ind w:right="3"/>
        <w:rPr>
          <w:sz w:val="28"/>
          <w:szCs w:val="28"/>
        </w:rPr>
      </w:pPr>
    </w:p>
    <w:p w:rsidR="004711E6" w:rsidRDefault="00543B16">
      <w:pPr>
        <w:pStyle w:val="2"/>
        <w:tabs>
          <w:tab w:val="left" w:pos="284"/>
        </w:tabs>
        <w:ind w:left="0" w:right="3"/>
        <w:jc w:val="center"/>
        <w:rPr>
          <w:color w:val="000000"/>
        </w:rPr>
      </w:pPr>
      <w:r>
        <w:rPr>
          <w:color w:val="000000"/>
          <w:sz w:val="28"/>
          <w:szCs w:val="28"/>
        </w:rPr>
        <w:t>Тема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</w:p>
    <w:p w:rsidR="004711E6" w:rsidRDefault="00543B16">
      <w:pPr>
        <w:pStyle w:val="2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  <w:rPr>
          <w:color w:val="000000"/>
        </w:rPr>
      </w:pPr>
      <w:r>
        <w:rPr>
          <w:b w:val="0"/>
          <w:bCs w:val="0"/>
          <w:color w:val="000000"/>
          <w:sz w:val="28"/>
          <w:szCs w:val="28"/>
        </w:rPr>
        <w:t>Держава та право США ( XVIII–XIX ст.) Режим доступу: https://studies.in.ua/istorija-derzhavy-ta-prava-zarubizhnyh-krain/3996-derzhava-ta-pravo-ssha-xviiixix-st.html</w:t>
      </w:r>
    </w:p>
    <w:p w:rsidR="004711E6" w:rsidRDefault="00543B16">
      <w:pPr>
        <w:pStyle w:val="ac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</w:pPr>
      <w:proofErr w:type="spellStart"/>
      <w:r>
        <w:rPr>
          <w:color w:val="000000"/>
          <w:sz w:val="28"/>
          <w:szCs w:val="28"/>
        </w:rPr>
        <w:lastRenderedPageBreak/>
        <w:t>Віднянський</w:t>
      </w:r>
      <w:proofErr w:type="spellEnd"/>
      <w:r>
        <w:rPr>
          <w:color w:val="000000"/>
          <w:sz w:val="28"/>
          <w:szCs w:val="28"/>
        </w:rPr>
        <w:t xml:space="preserve"> С.В. Сполучені Штати Америки . Режим доступу : </w:t>
      </w:r>
      <w:hyperlink r:id="rId25">
        <w:r w:rsidR="004711E6" w:rsidRPr="007446D4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http://www.history.org.ua/?termin=Spolucheni</w:t>
        </w:r>
      </w:hyperlink>
      <w:r w:rsidRPr="007446D4">
        <w:rPr>
          <w:color w:val="000000"/>
          <w:sz w:val="28"/>
          <w:szCs w:val="28"/>
        </w:rPr>
        <w:t xml:space="preserve"> </w:t>
      </w:r>
    </w:p>
    <w:p w:rsidR="004711E6" w:rsidRDefault="00543B16">
      <w:pPr>
        <w:pStyle w:val="ac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</w:pPr>
      <w:r>
        <w:rPr>
          <w:color w:val="000000"/>
          <w:sz w:val="28"/>
          <w:szCs w:val="28"/>
        </w:rPr>
        <w:t xml:space="preserve">Війна за незалежність і утворення США. Режим доступу: </w:t>
      </w:r>
      <w:hyperlink r:id="rId26">
        <w:r w:rsidR="004711E6">
          <w:rPr>
            <w:rStyle w:val="a3"/>
            <w:color w:val="000000"/>
            <w:sz w:val="28"/>
            <w:szCs w:val="28"/>
            <w:u w:val="none"/>
          </w:rPr>
          <w:t>https://geomap.com.ua/uk-wh8/1212.html</w:t>
        </w:r>
      </w:hyperlink>
    </w:p>
    <w:p w:rsidR="004711E6" w:rsidRDefault="00543B16">
      <w:pPr>
        <w:pStyle w:val="1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  <w:rPr>
          <w:color w:val="000000"/>
        </w:rPr>
      </w:pPr>
      <w:r>
        <w:rPr>
          <w:color w:val="000000"/>
        </w:rPr>
        <w:t>День незалежності США: історія, традиції та сучасність. Режим доступу: https://armyinform.com.ua/2022/07/04/den-nezalezhnosti-ssha-istoriya-tradycziyi-ta-suchasnist/</w:t>
      </w:r>
    </w:p>
    <w:p w:rsidR="004711E6" w:rsidRDefault="00543B16">
      <w:pPr>
        <w:pStyle w:val="1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  <w:rPr>
          <w:rStyle w:val="a3"/>
          <w:color w:val="000000"/>
          <w:u w:val="none"/>
        </w:rPr>
      </w:pPr>
      <w:r>
        <w:rPr>
          <w:color w:val="000000"/>
        </w:rPr>
        <w:t xml:space="preserve">Джордж Вашингтон: до 285-річчя американського державного і політичного діяча, першого президента США. Режим доступу: </w:t>
      </w:r>
      <w:hyperlink r:id="rId27">
        <w:r w:rsidR="004711E6">
          <w:rPr>
            <w:rStyle w:val="a3"/>
            <w:color w:val="000000"/>
            <w:u w:val="none"/>
          </w:rPr>
          <w:t>https://younglibzp.com.ua/dzhordzh-vashington-do-285-richchya-amerikanskogo-derzhavnogo-i-politichnogo-diyacha-pershogo-prezidenta-ssha/</w:t>
        </w:r>
      </w:hyperlink>
    </w:p>
    <w:p w:rsidR="00702EB4" w:rsidRDefault="00702EB4">
      <w:pPr>
        <w:pStyle w:val="1"/>
        <w:numPr>
          <w:ilvl w:val="0"/>
          <w:numId w:val="7"/>
        </w:numPr>
        <w:tabs>
          <w:tab w:val="left" w:pos="284"/>
        </w:tabs>
        <w:spacing w:before="1"/>
        <w:ind w:left="0" w:right="3" w:firstLine="0"/>
        <w:jc w:val="both"/>
        <w:rPr>
          <w:color w:val="000000"/>
        </w:rPr>
      </w:pPr>
      <w:r w:rsidRPr="00702EB4">
        <w:rPr>
          <w:color w:val="000000"/>
        </w:rPr>
        <w:t xml:space="preserve">Калашников В. М., Малишко В. М. Формування </w:t>
      </w:r>
      <w:proofErr w:type="spellStart"/>
      <w:r w:rsidRPr="00702EB4">
        <w:rPr>
          <w:color w:val="000000"/>
        </w:rPr>
        <w:t>iнститутiв</w:t>
      </w:r>
      <w:proofErr w:type="spellEnd"/>
      <w:r w:rsidRPr="00702EB4">
        <w:rPr>
          <w:color w:val="000000"/>
        </w:rPr>
        <w:t xml:space="preserve"> держави і права в США ранньої доби (1607–1775 рр.): </w:t>
      </w:r>
      <w:proofErr w:type="spellStart"/>
      <w:r w:rsidRPr="00702EB4">
        <w:rPr>
          <w:color w:val="000000"/>
        </w:rPr>
        <w:t>Монографiя</w:t>
      </w:r>
      <w:proofErr w:type="spellEnd"/>
      <w:r w:rsidRPr="00702EB4">
        <w:rPr>
          <w:color w:val="000000"/>
        </w:rPr>
        <w:t xml:space="preserve"> / В. М. Калашников, В. М. Малишко; за ред. i з передмовою I. Б. Усенка.  К.: Логос, 2015.  406 с.</w:t>
      </w:r>
      <w:r>
        <w:rPr>
          <w:color w:val="000000"/>
        </w:rPr>
        <w:t xml:space="preserve"> Режим доступу: </w:t>
      </w:r>
      <w:r w:rsidRPr="00702EB4">
        <w:rPr>
          <w:color w:val="000000"/>
        </w:rPr>
        <w:t>http://repository.dnu.dp.ua:1100/upload/e7dd3958814a36cf53ae1dfca02dd43eFormuvannya-institutiv-derzh.-i-prava-v-SSHA.pdf</w:t>
      </w:r>
    </w:p>
    <w:p w:rsidR="004711E6" w:rsidRDefault="00543B16">
      <w:pPr>
        <w:pStyle w:val="ac"/>
        <w:numPr>
          <w:ilvl w:val="0"/>
          <w:numId w:val="7"/>
        </w:numPr>
        <w:shd w:val="clear" w:color="auto" w:fill="FFFFFF"/>
        <w:ind w:left="0" w:firstLine="0"/>
        <w:jc w:val="both"/>
      </w:pPr>
      <w:proofErr w:type="spellStart"/>
      <w:r>
        <w:rPr>
          <w:bCs/>
          <w:color w:val="000000"/>
          <w:sz w:val="28"/>
          <w:szCs w:val="28"/>
        </w:rPr>
        <w:t>Папенко</w:t>
      </w:r>
      <w:proofErr w:type="spellEnd"/>
      <w:r>
        <w:rPr>
          <w:bCs/>
          <w:color w:val="000000"/>
          <w:sz w:val="28"/>
          <w:szCs w:val="28"/>
        </w:rPr>
        <w:t xml:space="preserve"> Н., </w:t>
      </w:r>
      <w:proofErr w:type="spellStart"/>
      <w:r>
        <w:rPr>
          <w:bCs/>
          <w:color w:val="000000"/>
          <w:sz w:val="28"/>
          <w:szCs w:val="28"/>
        </w:rPr>
        <w:t>Папенко</w:t>
      </w:r>
      <w:proofErr w:type="spellEnd"/>
      <w:r>
        <w:rPr>
          <w:bCs/>
          <w:color w:val="000000"/>
          <w:sz w:val="28"/>
          <w:szCs w:val="28"/>
        </w:rPr>
        <w:t xml:space="preserve"> Є. Суспільство і держава в працях Томаса </w:t>
      </w:r>
      <w:proofErr w:type="spellStart"/>
      <w:r>
        <w:rPr>
          <w:bCs/>
          <w:color w:val="000000"/>
          <w:sz w:val="28"/>
          <w:szCs w:val="28"/>
        </w:rPr>
        <w:t>Пейна</w:t>
      </w:r>
      <w:proofErr w:type="spellEnd"/>
      <w:r>
        <w:rPr>
          <w:bCs/>
          <w:color w:val="000000"/>
          <w:sz w:val="28"/>
          <w:szCs w:val="28"/>
        </w:rPr>
        <w:t xml:space="preserve">. / </w:t>
      </w:r>
      <w:proofErr w:type="spellStart"/>
      <w:r>
        <w:rPr>
          <w:bCs/>
          <w:color w:val="000000"/>
          <w:sz w:val="28"/>
          <w:szCs w:val="28"/>
        </w:rPr>
        <w:t>European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Historical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Studies</w:t>
      </w:r>
      <w:proofErr w:type="spellEnd"/>
      <w:r>
        <w:rPr>
          <w:bCs/>
          <w:color w:val="000000"/>
          <w:sz w:val="28"/>
          <w:szCs w:val="28"/>
        </w:rPr>
        <w:t>. Наукове видання</w:t>
      </w:r>
      <w:r>
        <w:rPr>
          <w:bCs/>
          <w:color w:val="000000"/>
          <w:sz w:val="28"/>
          <w:szCs w:val="28"/>
        </w:rPr>
        <w:br/>
        <w:t>Київського національного університету імені Тараса Шевченка</w:t>
      </w:r>
      <w:r>
        <w:rPr>
          <w:bCs/>
          <w:i/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2018.  </w:t>
      </w:r>
      <w:proofErr w:type="spellStart"/>
      <w:r>
        <w:rPr>
          <w:bCs/>
          <w:color w:val="000000"/>
          <w:sz w:val="28"/>
          <w:szCs w:val="28"/>
        </w:rPr>
        <w:t>No</w:t>
      </w:r>
      <w:proofErr w:type="spellEnd"/>
      <w:r>
        <w:rPr>
          <w:bCs/>
          <w:color w:val="000000"/>
          <w:sz w:val="28"/>
          <w:szCs w:val="28"/>
        </w:rPr>
        <w:t xml:space="preserve"> 10. С.187-199 DOI </w:t>
      </w:r>
      <w:hyperlink r:id="rId28" w:tgtFrame="_blank">
        <w:r w:rsidR="004711E6">
          <w:rPr>
            <w:rStyle w:val="a3"/>
            <w:bCs/>
            <w:color w:val="000000"/>
            <w:sz w:val="28"/>
            <w:szCs w:val="28"/>
            <w:u w:val="none"/>
          </w:rPr>
          <w:t>http://doi.org/10.17721/2524-048X.2018.10.187-200</w:t>
        </w:r>
      </w:hyperlink>
    </w:p>
    <w:p w:rsidR="004711E6" w:rsidRDefault="00543B16">
      <w:pPr>
        <w:pStyle w:val="ac"/>
        <w:numPr>
          <w:ilvl w:val="0"/>
          <w:numId w:val="7"/>
        </w:numPr>
        <w:shd w:val="clear" w:color="auto" w:fill="FFFFFF"/>
        <w:spacing w:before="120" w:after="120"/>
        <w:ind w:left="0" w:firstLine="0"/>
        <w:contextualSpacing/>
        <w:jc w:val="both"/>
        <w:rPr>
          <w:color w:val="000000"/>
        </w:rPr>
      </w:pPr>
      <w:proofErr w:type="spellStart"/>
      <w:r>
        <w:rPr>
          <w:iCs/>
          <w:color w:val="000000"/>
          <w:spacing w:val="-6"/>
          <w:sz w:val="28"/>
          <w:szCs w:val="28"/>
        </w:rPr>
        <w:t>Пейн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Т. Права людини.  Львів: Літопис, 2000. 283с. </w:t>
      </w:r>
      <w:r>
        <w:rPr>
          <w:iCs/>
          <w:color w:val="000000"/>
          <w:sz w:val="28"/>
          <w:szCs w:val="28"/>
        </w:rPr>
        <w:t xml:space="preserve">Режим доступу: </w:t>
      </w:r>
      <w:r>
        <w:rPr>
          <w:iCs/>
          <w:color w:val="000000"/>
          <w:spacing w:val="-6"/>
          <w:sz w:val="28"/>
          <w:szCs w:val="28"/>
        </w:rPr>
        <w:t>https://studfile.net/preview/7117260/page:36/</w:t>
      </w:r>
    </w:p>
    <w:p w:rsidR="004711E6" w:rsidRDefault="00543B16">
      <w:pPr>
        <w:pStyle w:val="ac"/>
        <w:numPr>
          <w:ilvl w:val="0"/>
          <w:numId w:val="7"/>
        </w:numPr>
        <w:shd w:val="clear" w:color="auto" w:fill="FFFFFF"/>
        <w:spacing w:before="120" w:after="120"/>
        <w:ind w:left="0" w:firstLine="0"/>
        <w:contextualSpacing/>
        <w:jc w:val="both"/>
      </w:pPr>
      <w:proofErr w:type="spellStart"/>
      <w:r>
        <w:rPr>
          <w:iCs/>
          <w:color w:val="000000"/>
          <w:spacing w:val="-6"/>
          <w:sz w:val="28"/>
          <w:szCs w:val="28"/>
        </w:rPr>
        <w:t>Токвіль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 А.  Про демократію в Америці: у двох томах; пер. с </w:t>
      </w:r>
      <w:proofErr w:type="spellStart"/>
      <w:r>
        <w:rPr>
          <w:iCs/>
          <w:color w:val="000000"/>
          <w:spacing w:val="-6"/>
          <w:sz w:val="28"/>
          <w:szCs w:val="28"/>
        </w:rPr>
        <w:t>фр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. Г. Філіпчука та М. Москаленка; передмова А. </w:t>
      </w:r>
      <w:proofErr w:type="spellStart"/>
      <w:r>
        <w:rPr>
          <w:iCs/>
          <w:color w:val="000000"/>
          <w:spacing w:val="-6"/>
          <w:sz w:val="28"/>
          <w:szCs w:val="28"/>
        </w:rPr>
        <w:t>Жардена</w:t>
      </w:r>
      <w:proofErr w:type="spellEnd"/>
      <w:r>
        <w:rPr>
          <w:iCs/>
          <w:color w:val="000000"/>
          <w:spacing w:val="-6"/>
          <w:sz w:val="28"/>
          <w:szCs w:val="28"/>
        </w:rPr>
        <w:t xml:space="preserve">. К. : Видавничий дім «Всесвіт», 1999. 590 с. 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29">
        <w:r w:rsidR="004711E6">
          <w:rPr>
            <w:rStyle w:val="a3"/>
            <w:iCs/>
            <w:color w:val="000000"/>
            <w:spacing w:val="-6"/>
            <w:sz w:val="28"/>
            <w:szCs w:val="28"/>
            <w:u w:val="none"/>
          </w:rPr>
          <w:t>http://litopys.org.ua/tocq/toc.htm</w:t>
        </w:r>
      </w:hyperlink>
      <w:r>
        <w:rPr>
          <w:iCs/>
          <w:color w:val="000000"/>
          <w:spacing w:val="-6"/>
          <w:sz w:val="28"/>
          <w:szCs w:val="28"/>
          <w:u w:val="single"/>
        </w:rPr>
        <w:t xml:space="preserve"> </w:t>
      </w:r>
    </w:p>
    <w:p w:rsidR="004711E6" w:rsidRDefault="004711E6">
      <w:pPr>
        <w:pStyle w:val="ac"/>
        <w:tabs>
          <w:tab w:val="left" w:pos="284"/>
        </w:tabs>
        <w:spacing w:before="1"/>
        <w:ind w:left="0" w:right="3" w:firstLine="0"/>
        <w:rPr>
          <w:sz w:val="28"/>
          <w:szCs w:val="28"/>
        </w:rPr>
      </w:pPr>
    </w:p>
    <w:p w:rsidR="004711E6" w:rsidRDefault="004711E6">
      <w:pPr>
        <w:pStyle w:val="a8"/>
        <w:tabs>
          <w:tab w:val="left" w:pos="284"/>
        </w:tabs>
        <w:spacing w:before="1"/>
        <w:ind w:right="3"/>
        <w:jc w:val="both"/>
        <w:rPr>
          <w:sz w:val="28"/>
          <w:szCs w:val="28"/>
        </w:rPr>
      </w:pPr>
    </w:p>
    <w:p w:rsidR="004711E6" w:rsidRDefault="00543B16">
      <w:pPr>
        <w:pStyle w:val="2"/>
        <w:tabs>
          <w:tab w:val="left" w:pos="284"/>
        </w:tabs>
        <w:ind w:left="0" w:right="3"/>
        <w:jc w:val="center"/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4711E6" w:rsidRDefault="00543B16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</w:pPr>
      <w:r>
        <w:rPr>
          <w:color w:val="000000"/>
        </w:rPr>
        <w:t xml:space="preserve">Держава і право Німеччини Новітнього періоду.  </w:t>
      </w:r>
      <w:r>
        <w:rPr>
          <w:iCs/>
          <w:color w:val="000000"/>
        </w:rPr>
        <w:t>Режим доступу:</w:t>
      </w:r>
      <w:r>
        <w:rPr>
          <w:color w:val="000000"/>
        </w:rPr>
        <w:t xml:space="preserve"> http://ukrkniga.org.ua/ukrkniga-text/671/22/</w:t>
      </w:r>
    </w:p>
    <w:p w:rsidR="004711E6" w:rsidRPr="00702EB4" w:rsidRDefault="00543B16">
      <w:pPr>
        <w:pStyle w:val="ac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Державний лад фашистської Німеччини (1933-1945)  </w:t>
      </w:r>
      <w:r>
        <w:rPr>
          <w:iCs/>
          <w:color w:val="000000"/>
          <w:sz w:val="28"/>
          <w:szCs w:val="28"/>
        </w:rPr>
        <w:t>Режим доступу:</w:t>
      </w:r>
      <w:r>
        <w:rPr>
          <w:sz w:val="28"/>
          <w:szCs w:val="28"/>
        </w:rPr>
        <w:t xml:space="preserve"> </w:t>
      </w:r>
      <w:hyperlink r:id="rId30">
        <w:r w:rsidR="004711E6" w:rsidRPr="00702EB4">
          <w:rPr>
            <w:rStyle w:val="a3"/>
            <w:color w:val="auto"/>
            <w:sz w:val="28"/>
            <w:szCs w:val="28"/>
            <w:u w:val="none"/>
          </w:rPr>
          <w:t>https://dspace.uzhnu.edu.ua/jspui/bitstream/lib/59321/1/11.pdf</w:t>
        </w:r>
      </w:hyperlink>
    </w:p>
    <w:p w:rsidR="004711E6" w:rsidRPr="00702EB4" w:rsidRDefault="00702EB4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</w:pPr>
      <w:r w:rsidRPr="00702EB4">
        <w:t xml:space="preserve">Державний апарат Німеччини періоду гітлерівської диктатури. </w:t>
      </w:r>
      <w:r w:rsidRPr="00702EB4">
        <w:rPr>
          <w:iCs/>
        </w:rPr>
        <w:t>Режим доступу: https://referat.ml-style.net/pravoznavtsvo/istoriya-derzhavnosti-ta-prava/kr-derzhavnij-aparat-nimechchini-periodu-gitlerivskoji-diktaturi-doc</w:t>
      </w:r>
    </w:p>
    <w:p w:rsidR="004711E6" w:rsidRPr="00702EB4" w:rsidRDefault="00543B16">
      <w:pPr>
        <w:pStyle w:val="ac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702EB4">
        <w:rPr>
          <w:sz w:val="28"/>
          <w:szCs w:val="28"/>
        </w:rPr>
        <w:t xml:space="preserve">Країни нацистського блоку ( ОСІ ) в Другій світовій війні. </w:t>
      </w:r>
      <w:r w:rsidRPr="00702EB4">
        <w:rPr>
          <w:iCs/>
          <w:sz w:val="28"/>
          <w:szCs w:val="28"/>
        </w:rPr>
        <w:t>Режим доступу:</w:t>
      </w:r>
      <w:r w:rsidRPr="00702EB4">
        <w:rPr>
          <w:sz w:val="28"/>
          <w:szCs w:val="28"/>
        </w:rPr>
        <w:t xml:space="preserve"> </w:t>
      </w:r>
      <w:hyperlink r:id="rId31">
        <w:r w:rsidR="004711E6" w:rsidRPr="00702EB4">
          <w:rPr>
            <w:rStyle w:val="a3"/>
            <w:color w:val="auto"/>
            <w:sz w:val="28"/>
            <w:szCs w:val="28"/>
            <w:u w:val="none"/>
          </w:rPr>
          <w:t>https://encyclopedia.ushmm.org/content/uk/article/axis-powers-in-world-war-ii</w:t>
        </w:r>
      </w:hyperlink>
    </w:p>
    <w:p w:rsidR="004711E6" w:rsidRDefault="00543B16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</w:pPr>
      <w:r>
        <w:rPr>
          <w:color w:val="000000"/>
        </w:rPr>
        <w:t xml:space="preserve">Матвєєв С.П. </w:t>
      </w:r>
      <w:r>
        <w:t xml:space="preserve">Злочинна економічна політика нацистської Німеччини на окупованій території України під час Другої світової війни. / ЕКОНОМІКА І СУСПІЛЬСТВО. Випуск № 10 / 2017. С.15-18. </w:t>
      </w:r>
      <w:r>
        <w:rPr>
          <w:iCs/>
          <w:color w:val="000000"/>
        </w:rPr>
        <w:t>Режим доступу:</w:t>
      </w:r>
      <w:r>
        <w:t xml:space="preserve"> https://economyandsociety.in.ua/journals/10_ukr/3.pdf</w:t>
      </w:r>
    </w:p>
    <w:p w:rsidR="004711E6" w:rsidRDefault="00543B16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rFonts w:ascii="sans-serif" w:hAnsi="sans-serif"/>
          <w:color w:val="000000"/>
        </w:rPr>
      </w:pPr>
      <w:bookmarkStart w:id="3" w:name="firstHeading_копія_1"/>
      <w:bookmarkEnd w:id="3"/>
      <w:r>
        <w:rPr>
          <w:color w:val="000000"/>
        </w:rPr>
        <w:t xml:space="preserve">Суспільний лад фашистської Німеччини. </w:t>
      </w:r>
      <w:r>
        <w:rPr>
          <w:iCs/>
          <w:color w:val="000000"/>
        </w:rPr>
        <w:t xml:space="preserve">Режим доступу: </w:t>
      </w:r>
      <w:hyperlink r:id="rId32">
        <w:r w:rsidR="004711E6">
          <w:rPr>
            <w:rStyle w:val="a3"/>
            <w:iCs/>
            <w:color w:val="000000"/>
            <w:u w:val="none"/>
          </w:rPr>
          <w:t>https://wiki.cusu.edu.ua/index.php/%D0%A1%D1%83%D1%81%D0%BF%D1%96%D0%BB%D1%8C%D0%BD%D0%B8%D0%B9_%D0%BB%D0%B0%D0%</w:t>
        </w:r>
        <w:r w:rsidR="004711E6">
          <w:rPr>
            <w:rStyle w:val="a3"/>
            <w:iCs/>
            <w:color w:val="000000"/>
            <w:u w:val="none"/>
          </w:rPr>
          <w:lastRenderedPageBreak/>
          <w:t>B4_%D1%84%D0%B0%D1%88%D0%B8%D1%81%D1%82%D1%81%D1%8C%D0%BA%D0%BE%D1%97_%D0%9D%D1%96%D0%BC%D0%B5%D1%87%D1%87%D0%B8%D0%BD%D0%B8</w:t>
        </w:r>
      </w:hyperlink>
      <w:r>
        <w:rPr>
          <w:iCs/>
          <w:color w:val="000000"/>
        </w:rPr>
        <w:t>.</w:t>
      </w:r>
    </w:p>
    <w:p w:rsidR="004711E6" w:rsidRDefault="00543B16">
      <w:pPr>
        <w:pStyle w:val="1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rFonts w:ascii="sans-serif" w:hAnsi="sans-serif"/>
          <w:color w:val="000000"/>
        </w:rPr>
      </w:pPr>
      <w:proofErr w:type="spellStart"/>
      <w:r>
        <w:rPr>
          <w:iCs/>
          <w:color w:val="000000"/>
        </w:rPr>
        <w:t>Територіально-політина</w:t>
      </w:r>
      <w:proofErr w:type="spellEnd"/>
      <w:r>
        <w:rPr>
          <w:iCs/>
          <w:color w:val="000000"/>
        </w:rPr>
        <w:t xml:space="preserve"> експансія Третього Рейху. Режим доступу:</w:t>
      </w:r>
    </w:p>
    <w:p w:rsidR="004711E6" w:rsidRDefault="003A1BD5">
      <w:pPr>
        <w:pStyle w:val="1"/>
        <w:tabs>
          <w:tab w:val="left" w:pos="284"/>
          <w:tab w:val="left" w:pos="1399"/>
        </w:tabs>
        <w:ind w:left="0" w:right="3"/>
        <w:jc w:val="both"/>
        <w:rPr>
          <w:rFonts w:ascii="Linux Libertine;Georgia;Times;S" w:hAnsi="Linux Libertine;Georgia;Times;S"/>
        </w:rPr>
      </w:pPr>
      <w:hyperlink r:id="rId33">
        <w:r w:rsidR="004711E6">
          <w:rPr>
            <w:rStyle w:val="a3"/>
            <w:iCs/>
            <w:color w:val="000000"/>
            <w:u w:val="none"/>
          </w:rPr>
          <w:t>https://uk.wikipedia.org/wiki/%D0%A2%D0%B5%D1%80%D0%B8%D1%82%D0%BE%D1%80%D1%96%D0%B0%D0%BB%D1%8C%D0%BD%D0%BE-%D0%BF%D0%BE%D0%BB%D1%96%D1%82%D0%B8%D1%87%D0%BD%D0%B0_%D0%B5%D0%BA%D1%81%D0%BF%D0%B0%D0%BD%D1%81%D1%96%D1%8F_%D0%A2%D1%80%D0%B5%D1%82%D1%8C%D0%BE%D0%B3%D0%BE_%D0%A0%D0%B5%D0%B9%D1%85%D1%83</w:t>
        </w:r>
      </w:hyperlink>
    </w:p>
    <w:p w:rsidR="004711E6" w:rsidRDefault="00702EB4">
      <w:pPr>
        <w:pStyle w:val="ac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702EB4">
        <w:rPr>
          <w:sz w:val="28"/>
          <w:szCs w:val="28"/>
        </w:rPr>
        <w:t>Україна в стратегічних планах Німеччини</w:t>
      </w:r>
      <w:r>
        <w:rPr>
          <w:color w:val="000080"/>
          <w:sz w:val="28"/>
          <w:szCs w:val="28"/>
        </w:rPr>
        <w:t xml:space="preserve">.  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34">
        <w:r>
          <w:rPr>
            <w:rStyle w:val="a3"/>
            <w:iCs/>
            <w:color w:val="000000"/>
            <w:sz w:val="28"/>
            <w:szCs w:val="28"/>
            <w:u w:val="none"/>
          </w:rPr>
          <w:t>http://litopys.org.ua/ukrxx/r13.htm</w:t>
        </w:r>
      </w:hyperlink>
    </w:p>
    <w:p w:rsidR="004711E6" w:rsidRDefault="00543B16">
      <w:pPr>
        <w:pStyle w:val="ac"/>
        <w:numPr>
          <w:ilvl w:val="0"/>
          <w:numId w:val="6"/>
        </w:numPr>
        <w:tabs>
          <w:tab w:val="left" w:pos="284"/>
          <w:tab w:val="left" w:pos="1399"/>
        </w:tabs>
        <w:ind w:left="0" w:right="3" w:firstLine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Харченко О.В. </w:t>
      </w:r>
      <w:r w:rsidR="00702EB4">
        <w:rPr>
          <w:iCs/>
          <w:color w:val="000000"/>
          <w:sz w:val="28"/>
          <w:szCs w:val="28"/>
        </w:rPr>
        <w:t xml:space="preserve">Система державного правління </w:t>
      </w:r>
      <w:proofErr w:type="spellStart"/>
      <w:r w:rsidR="00702EB4">
        <w:rPr>
          <w:iCs/>
          <w:color w:val="000000"/>
          <w:sz w:val="28"/>
          <w:szCs w:val="28"/>
        </w:rPr>
        <w:t>Веймарської</w:t>
      </w:r>
      <w:proofErr w:type="spellEnd"/>
      <w:r w:rsidR="00702EB4">
        <w:rPr>
          <w:iCs/>
          <w:color w:val="000000"/>
          <w:sz w:val="28"/>
          <w:szCs w:val="28"/>
        </w:rPr>
        <w:t xml:space="preserve"> республіки: політологічний аналіз. </w:t>
      </w:r>
      <w:r>
        <w:rPr>
          <w:iCs/>
          <w:color w:val="000000"/>
          <w:sz w:val="28"/>
          <w:szCs w:val="28"/>
        </w:rPr>
        <w:t xml:space="preserve">Режим доступу: https://ipiend.gov.ua/wp-content/uploads/2018/07/kharchenko_systema.pdf </w:t>
      </w:r>
    </w:p>
    <w:p w:rsidR="004711E6" w:rsidRDefault="004711E6">
      <w:pPr>
        <w:pStyle w:val="1"/>
        <w:tabs>
          <w:tab w:val="left" w:pos="284"/>
          <w:tab w:val="left" w:pos="1399"/>
        </w:tabs>
        <w:ind w:left="0" w:right="3"/>
        <w:jc w:val="both"/>
      </w:pPr>
    </w:p>
    <w:p w:rsidR="004711E6" w:rsidRDefault="004711E6">
      <w:pPr>
        <w:pStyle w:val="ac"/>
        <w:tabs>
          <w:tab w:val="left" w:pos="284"/>
          <w:tab w:val="left" w:pos="1399"/>
        </w:tabs>
        <w:ind w:left="0" w:right="3" w:firstLine="0"/>
        <w:rPr>
          <w:sz w:val="28"/>
          <w:szCs w:val="28"/>
        </w:rPr>
      </w:pPr>
    </w:p>
    <w:p w:rsidR="004711E6" w:rsidRDefault="00543B16">
      <w:pPr>
        <w:pStyle w:val="2"/>
        <w:tabs>
          <w:tab w:val="left" w:pos="284"/>
        </w:tabs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:rsidR="004711E6" w:rsidRDefault="00543B16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Гобова</w:t>
      </w:r>
      <w:proofErr w:type="spellEnd"/>
      <w:r>
        <w:rPr>
          <w:color w:val="000000"/>
          <w:sz w:val="28"/>
          <w:szCs w:val="28"/>
        </w:rPr>
        <w:t xml:space="preserve"> Є. В. Поява і трансформація ідеї «тотальної </w:t>
      </w:r>
      <w:proofErr w:type="spellStart"/>
      <w:r>
        <w:rPr>
          <w:color w:val="000000"/>
          <w:sz w:val="28"/>
          <w:szCs w:val="28"/>
        </w:rPr>
        <w:t>вестернізації</w:t>
      </w:r>
      <w:proofErr w:type="spellEnd"/>
      <w:r>
        <w:rPr>
          <w:color w:val="000000"/>
          <w:sz w:val="28"/>
          <w:szCs w:val="28"/>
        </w:rPr>
        <w:t xml:space="preserve">» Китаю. / </w:t>
      </w:r>
      <w:proofErr w:type="spellStart"/>
      <w:r>
        <w:rPr>
          <w:color w:val="000000"/>
          <w:sz w:val="28"/>
          <w:szCs w:val="28"/>
        </w:rPr>
        <w:t>Китаєзнавчі</w:t>
      </w:r>
      <w:proofErr w:type="spellEnd"/>
      <w:r>
        <w:rPr>
          <w:color w:val="000000"/>
          <w:sz w:val="28"/>
          <w:szCs w:val="28"/>
        </w:rPr>
        <w:t xml:space="preserve"> дослідження, </w:t>
      </w:r>
      <w:r w:rsidR="004F0F5D">
        <w:rPr>
          <w:color w:val="000000"/>
          <w:sz w:val="28"/>
          <w:szCs w:val="28"/>
        </w:rPr>
        <w:t>2021.  №</w:t>
      </w:r>
      <w:r>
        <w:rPr>
          <w:color w:val="000000"/>
          <w:sz w:val="28"/>
          <w:szCs w:val="28"/>
        </w:rPr>
        <w:t xml:space="preserve">3, </w:t>
      </w:r>
      <w:r w:rsidR="004F0F5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19-33. </w:t>
      </w:r>
      <w:r>
        <w:rPr>
          <w:iCs/>
          <w:color w:val="000000"/>
          <w:sz w:val="28"/>
          <w:szCs w:val="28"/>
        </w:rPr>
        <w:t>Режим доступу:</w:t>
      </w:r>
      <w:r>
        <w:rPr>
          <w:color w:val="000000"/>
          <w:sz w:val="28"/>
          <w:szCs w:val="28"/>
        </w:rPr>
        <w:t xml:space="preserve"> https://doi.org/10.51198/chinesest2022.03.019 </w:t>
      </w:r>
    </w:p>
    <w:p w:rsidR="004711E6" w:rsidRDefault="00543B16" w:rsidP="00D64C25">
      <w:pPr>
        <w:pStyle w:val="a8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</w:pPr>
      <w:proofErr w:type="spellStart"/>
      <w:r>
        <w:rPr>
          <w:color w:val="000000"/>
          <w:sz w:val="28"/>
          <w:szCs w:val="28"/>
        </w:rPr>
        <w:t>Гобова</w:t>
      </w:r>
      <w:proofErr w:type="spellEnd"/>
      <w:r>
        <w:rPr>
          <w:color w:val="000000"/>
          <w:sz w:val="28"/>
          <w:szCs w:val="28"/>
        </w:rPr>
        <w:t xml:space="preserve"> Є. В.  </w:t>
      </w:r>
      <w:hyperlink r:id="rId35">
        <w:r w:rsidR="004711E6">
          <w:rPr>
            <w:rStyle w:val="a3"/>
            <w:color w:val="000000"/>
            <w:sz w:val="28"/>
            <w:szCs w:val="28"/>
            <w:u w:val="none"/>
          </w:rPr>
          <w:t>Еволюція націоналістичних наративів у сучасному Китаї: від століття національного приниження до «кібернаціоналізму» </w:t>
        </w:r>
      </w:hyperlink>
      <w:r>
        <w:rPr>
          <w:color w:val="000000"/>
          <w:sz w:val="28"/>
          <w:szCs w:val="28"/>
        </w:rPr>
        <w:t>/  </w:t>
      </w:r>
      <w:hyperlink r:id="rId36">
        <w:r w:rsidR="004711E6">
          <w:rPr>
            <w:rStyle w:val="a3"/>
            <w:color w:val="000000"/>
            <w:sz w:val="28"/>
            <w:szCs w:val="28"/>
            <w:u w:val="none"/>
          </w:rPr>
          <w:t>Китаєзнавчі дослідження:</w:t>
        </w:r>
        <w:r w:rsidR="004711E6" w:rsidRPr="004F0F5D">
          <w:t xml:space="preserve"> </w:t>
        </w:r>
        <w:r w:rsidR="004711E6" w:rsidRPr="004F0F5D">
          <w:rPr>
            <w:rStyle w:val="a3"/>
            <w:color w:val="000000"/>
            <w:sz w:val="28"/>
            <w:szCs w:val="28"/>
            <w:u w:val="none"/>
          </w:rPr>
          <w:t>2023</w:t>
        </w:r>
        <w:r w:rsidR="004711E6">
          <w:rPr>
            <w:rStyle w:val="a3"/>
            <w:color w:val="000000"/>
            <w:sz w:val="28"/>
            <w:szCs w:val="28"/>
            <w:u w:val="none"/>
          </w:rPr>
          <w:t xml:space="preserve">. № 4  </w:t>
        </w:r>
      </w:hyperlink>
      <w:r w:rsidR="004F0F5D">
        <w:rPr>
          <w:rStyle w:val="a3"/>
          <w:color w:val="000000"/>
          <w:sz w:val="28"/>
          <w:szCs w:val="28"/>
          <w:u w:val="none"/>
        </w:rPr>
        <w:t>С.</w:t>
      </w:r>
      <w:r w:rsidR="004F0F5D" w:rsidRPr="00C0446A">
        <w:rPr>
          <w:rStyle w:val="a3"/>
          <w:color w:val="000000"/>
          <w:sz w:val="28"/>
          <w:szCs w:val="28"/>
          <w:u w:val="none"/>
        </w:rPr>
        <w:t>2</w:t>
      </w:r>
      <w:hyperlink r:id="rId37" w:history="1">
        <w:r w:rsidR="004F0F5D" w:rsidRPr="00C0446A">
          <w:rPr>
            <w:rStyle w:val="a3"/>
            <w:sz w:val="28"/>
            <w:szCs w:val="28"/>
            <w:u w:val="none"/>
          </w:rPr>
          <w:t xml:space="preserve">13-29. </w:t>
        </w:r>
      </w:hyperlink>
      <w:r w:rsidRPr="00C0446A">
        <w:rPr>
          <w:iCs/>
          <w:color w:val="000000"/>
          <w:sz w:val="28"/>
          <w:szCs w:val="28"/>
        </w:rPr>
        <w:t>Режим</w:t>
      </w:r>
      <w:r>
        <w:rPr>
          <w:iCs/>
          <w:color w:val="000000"/>
          <w:sz w:val="28"/>
          <w:szCs w:val="28"/>
        </w:rPr>
        <w:t xml:space="preserve"> доступу: </w:t>
      </w:r>
      <w:hyperlink r:id="rId38">
        <w:r w:rsidR="004711E6">
          <w:rPr>
            <w:color w:val="000000"/>
            <w:sz w:val="28"/>
            <w:szCs w:val="28"/>
          </w:rPr>
          <w:t xml:space="preserve">https://doi.org/10.51198/chinesest2023.04.013 </w:t>
        </w:r>
      </w:hyperlink>
    </w:p>
    <w:p w:rsidR="004711E6" w:rsidRDefault="00543B16" w:rsidP="00D64C25">
      <w:pPr>
        <w:pStyle w:val="a8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Гобова</w:t>
      </w:r>
      <w:proofErr w:type="spellEnd"/>
      <w:r>
        <w:rPr>
          <w:color w:val="000000"/>
          <w:sz w:val="28"/>
          <w:szCs w:val="28"/>
        </w:rPr>
        <w:t xml:space="preserve">, Є. В. </w:t>
      </w:r>
      <w:r w:rsidR="00D64C25">
        <w:rPr>
          <w:color w:val="000000"/>
          <w:sz w:val="28"/>
          <w:szCs w:val="28"/>
        </w:rPr>
        <w:t>Китай у медіа-сфері Гонконгу та Тайваню. </w:t>
      </w:r>
      <w:proofErr w:type="spellStart"/>
      <w:r w:rsidRPr="00D64C25">
        <w:rPr>
          <w:color w:val="000000"/>
          <w:sz w:val="28"/>
          <w:szCs w:val="28"/>
        </w:rPr>
        <w:t>Китаєзнавчі</w:t>
      </w:r>
      <w:proofErr w:type="spellEnd"/>
      <w:r w:rsidRPr="00D64C25">
        <w:rPr>
          <w:color w:val="000000"/>
          <w:sz w:val="28"/>
          <w:szCs w:val="28"/>
        </w:rPr>
        <w:t xml:space="preserve"> дослідження,</w:t>
      </w:r>
      <w:r w:rsidR="004F0F5D">
        <w:rPr>
          <w:color w:val="000000"/>
          <w:sz w:val="28"/>
          <w:szCs w:val="28"/>
        </w:rPr>
        <w:t xml:space="preserve"> 2021. </w:t>
      </w:r>
      <w:r>
        <w:rPr>
          <w:color w:val="000000"/>
          <w:sz w:val="28"/>
          <w:szCs w:val="28"/>
        </w:rPr>
        <w:t xml:space="preserve"> </w:t>
      </w:r>
      <w:r w:rsidR="004F0F5D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1-2, </w:t>
      </w:r>
      <w:r w:rsidR="004F0F5D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5-17.  </w:t>
      </w:r>
      <w:r>
        <w:rPr>
          <w:iCs/>
          <w:color w:val="000000"/>
          <w:sz w:val="28"/>
          <w:szCs w:val="28"/>
        </w:rPr>
        <w:t xml:space="preserve">Режим доступу: </w:t>
      </w:r>
      <w:r>
        <w:rPr>
          <w:color w:val="000000"/>
          <w:sz w:val="28"/>
          <w:szCs w:val="28"/>
        </w:rPr>
        <w:t xml:space="preserve">https://chinese-studies.com.ua/index.php/journal/article/view/144 </w:t>
      </w:r>
    </w:p>
    <w:p w:rsidR="004F0F5D" w:rsidRPr="004F0F5D" w:rsidRDefault="004F0F5D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4F0F5D">
        <w:rPr>
          <w:sz w:val="28"/>
          <w:szCs w:val="28"/>
        </w:rPr>
        <w:t>Іванов О.В.</w:t>
      </w:r>
      <w:r>
        <w:rPr>
          <w:sz w:val="28"/>
          <w:szCs w:val="28"/>
        </w:rPr>
        <w:t xml:space="preserve"> З</w:t>
      </w:r>
      <w:r w:rsidRPr="004F0F5D">
        <w:rPr>
          <w:sz w:val="28"/>
          <w:szCs w:val="28"/>
        </w:rPr>
        <w:t xml:space="preserve">овнішня політика і дипломатія </w:t>
      </w:r>
      <w:r>
        <w:rPr>
          <w:sz w:val="28"/>
          <w:szCs w:val="28"/>
        </w:rPr>
        <w:t>М</w:t>
      </w:r>
      <w:r w:rsidRPr="004F0F5D">
        <w:rPr>
          <w:sz w:val="28"/>
          <w:szCs w:val="28"/>
        </w:rPr>
        <w:t xml:space="preserve">ао </w:t>
      </w:r>
      <w:r>
        <w:rPr>
          <w:sz w:val="28"/>
          <w:szCs w:val="28"/>
        </w:rPr>
        <w:t>Ц</w:t>
      </w:r>
      <w:r w:rsidRPr="004F0F5D">
        <w:rPr>
          <w:sz w:val="28"/>
          <w:szCs w:val="28"/>
        </w:rPr>
        <w:t>зедуна: історичний аспект (1945–1976 рр.)</w:t>
      </w:r>
      <w:r>
        <w:rPr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39" w:history="1">
        <w:r w:rsidRPr="004F0F5D">
          <w:rPr>
            <w:rStyle w:val="a3"/>
            <w:iCs/>
            <w:color w:val="auto"/>
            <w:sz w:val="28"/>
            <w:szCs w:val="28"/>
            <w:u w:val="none"/>
          </w:rPr>
          <w:t>https://shron1.chtyvo.org.ua/Ivanov_Oleh/Zovnishnia_polityka_i_dyplomatiia_Mao_Tszeduna_istorychnyi_aspekt_19451976_rr.pdf</w:t>
        </w:r>
      </w:hyperlink>
      <w:r w:rsidRPr="004F0F5D">
        <w:rPr>
          <w:iCs/>
          <w:sz w:val="28"/>
          <w:szCs w:val="28"/>
        </w:rPr>
        <w:t>?</w:t>
      </w:r>
    </w:p>
    <w:p w:rsidR="004F0F5D" w:rsidRPr="004F0F5D" w:rsidRDefault="004F0F5D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4F0F5D">
        <w:rPr>
          <w:sz w:val="28"/>
          <w:szCs w:val="28"/>
        </w:rPr>
        <w:t xml:space="preserve">Китай в період реформ і відкритості : збірник наукових праць / За </w:t>
      </w:r>
      <w:proofErr w:type="spellStart"/>
      <w:r w:rsidRPr="004F0F5D">
        <w:rPr>
          <w:sz w:val="28"/>
          <w:szCs w:val="28"/>
        </w:rPr>
        <w:t>заг</w:t>
      </w:r>
      <w:proofErr w:type="spellEnd"/>
      <w:r w:rsidRPr="004F0F5D">
        <w:rPr>
          <w:sz w:val="28"/>
          <w:szCs w:val="28"/>
        </w:rPr>
        <w:t>. ред. Н.  Д.  Городньої; ДУ «Інститут всесвітньої історії НАН України», Інститут Конфуція Київського національного лінгвістичного університету. Київ: Державна установа «Інститут всесвітньої історії НАН України», 2021. 288 с</w:t>
      </w:r>
      <w:r>
        <w:rPr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Режим доступу: </w:t>
      </w:r>
      <w:r w:rsidRPr="004F0F5D">
        <w:rPr>
          <w:iCs/>
          <w:color w:val="000000"/>
          <w:sz w:val="28"/>
          <w:szCs w:val="28"/>
        </w:rPr>
        <w:t>https://ivinas.gov.ua/images/978-966-02-9664-0.pdf</w:t>
      </w:r>
      <w:r>
        <w:rPr>
          <w:sz w:val="28"/>
          <w:szCs w:val="28"/>
        </w:rPr>
        <w:t xml:space="preserve"> </w:t>
      </w:r>
    </w:p>
    <w:p w:rsidR="004711E6" w:rsidRDefault="00543B16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</w:pPr>
      <w:r>
        <w:rPr>
          <w:color w:val="000000"/>
          <w:sz w:val="28"/>
          <w:szCs w:val="28"/>
        </w:rPr>
        <w:t>«Чотири модернізації» Ден Сяопіна та їхні результати / Всесвітня історія, 18.09.2012. 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40">
        <w:r w:rsidR="004711E6">
          <w:rPr>
            <w:rStyle w:val="a3"/>
            <w:color w:val="000000"/>
            <w:sz w:val="28"/>
            <w:szCs w:val="28"/>
            <w:u w:val="none"/>
          </w:rPr>
          <w:t>https://osvita.ua/vnz/reports/world_history/31731/</w:t>
        </w:r>
      </w:hyperlink>
    </w:p>
    <w:p w:rsidR="004711E6" w:rsidRDefault="00543B16" w:rsidP="00D64C25">
      <w:pPr>
        <w:pStyle w:val="a8"/>
        <w:widowControl/>
        <w:numPr>
          <w:ilvl w:val="0"/>
          <w:numId w:val="5"/>
        </w:numPr>
        <w:spacing w:after="150"/>
        <w:ind w:left="0" w:firstLine="0"/>
        <w:jc w:val="both"/>
      </w:pPr>
      <w:r>
        <w:rPr>
          <w:color w:val="000000"/>
          <w:sz w:val="28"/>
          <w:szCs w:val="28"/>
        </w:rPr>
        <w:t>Олійник О.М. </w:t>
      </w:r>
      <w:r>
        <w:rPr>
          <w:rStyle w:val="a6"/>
          <w:i w:val="0"/>
          <w:iCs w:val="0"/>
          <w:color w:val="000000"/>
          <w:sz w:val="28"/>
          <w:szCs w:val="28"/>
        </w:rPr>
        <w:t>Китайсько-японські відносини в контексті історичного розвитку.</w:t>
      </w:r>
      <w:r>
        <w:rPr>
          <w:color w:val="000000"/>
          <w:sz w:val="28"/>
          <w:szCs w:val="28"/>
        </w:rPr>
        <w:t xml:space="preserve">  Проблеми всесвітньої історії: науковий журнал 2024. (3(27)). с. 177-198  </w:t>
      </w:r>
      <w:r>
        <w:rPr>
          <w:iCs/>
          <w:color w:val="000000"/>
          <w:sz w:val="28"/>
          <w:szCs w:val="28"/>
        </w:rPr>
        <w:t>Режим доступу:</w:t>
      </w:r>
      <w:r>
        <w:rPr>
          <w:color w:val="47433F"/>
          <w:sz w:val="28"/>
          <w:szCs w:val="28"/>
        </w:rPr>
        <w:t> </w:t>
      </w:r>
      <w:hyperlink r:id="rId41">
        <w:r w:rsidR="004711E6">
          <w:rPr>
            <w:rStyle w:val="a3"/>
            <w:color w:val="000000"/>
            <w:sz w:val="28"/>
            <w:szCs w:val="28"/>
            <w:u w:val="none"/>
          </w:rPr>
          <w:t>http://doi.org/10.46869/2707-6776-2024-27</w:t>
        </w:r>
      </w:hyperlink>
    </w:p>
    <w:p w:rsidR="004711E6" w:rsidRDefault="00543B16" w:rsidP="00D64C25">
      <w:pPr>
        <w:pStyle w:val="a8"/>
        <w:widowControl/>
        <w:numPr>
          <w:ilvl w:val="0"/>
          <w:numId w:val="5"/>
        </w:numPr>
        <w:spacing w:after="150"/>
        <w:ind w:left="0" w:firstLine="0"/>
        <w:jc w:val="both"/>
      </w:pPr>
      <w:proofErr w:type="spellStart"/>
      <w:r>
        <w:rPr>
          <w:color w:val="000000"/>
          <w:sz w:val="28"/>
          <w:szCs w:val="28"/>
        </w:rPr>
        <w:lastRenderedPageBreak/>
        <w:t>Пойта</w:t>
      </w:r>
      <w:proofErr w:type="spellEnd"/>
      <w:r>
        <w:rPr>
          <w:color w:val="000000"/>
          <w:sz w:val="28"/>
          <w:szCs w:val="28"/>
        </w:rPr>
        <w:t xml:space="preserve"> Ю. Економічне зростання Китаю у сучасних умовах / </w:t>
      </w:r>
      <w:proofErr w:type="spellStart"/>
      <w:r>
        <w:rPr>
          <w:color w:val="000000"/>
          <w:sz w:val="28"/>
          <w:szCs w:val="28"/>
        </w:rPr>
        <w:t>Вокс</w:t>
      </w:r>
      <w:proofErr w:type="spellEnd"/>
      <w:r>
        <w:rPr>
          <w:color w:val="000000"/>
          <w:sz w:val="28"/>
          <w:szCs w:val="28"/>
        </w:rPr>
        <w:t xml:space="preserve"> Україна, 23.12.2017. 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42">
        <w:r w:rsidR="004711E6">
          <w:rPr>
            <w:rStyle w:val="a3"/>
            <w:color w:val="000000"/>
            <w:sz w:val="28"/>
            <w:szCs w:val="28"/>
            <w:u w:val="none"/>
          </w:rPr>
          <w:t>https://voxukraine.org/ekonomichne-zrostannya-kitayu-v-suchasnih-umovah/</w:t>
        </w:r>
      </w:hyperlink>
    </w:p>
    <w:p w:rsidR="004711E6" w:rsidRDefault="00543B16" w:rsidP="00D64C25">
      <w:pPr>
        <w:pStyle w:val="a8"/>
        <w:widowControl/>
        <w:numPr>
          <w:ilvl w:val="0"/>
          <w:numId w:val="5"/>
        </w:numPr>
        <w:spacing w:after="150"/>
        <w:ind w:left="0" w:firstLine="0"/>
        <w:jc w:val="both"/>
      </w:pPr>
      <w:proofErr w:type="spellStart"/>
      <w:r>
        <w:rPr>
          <w:color w:val="000000"/>
          <w:sz w:val="28"/>
          <w:szCs w:val="28"/>
        </w:rPr>
        <w:t>Стеньгач</w:t>
      </w:r>
      <w:proofErr w:type="spellEnd"/>
      <w:r>
        <w:rPr>
          <w:color w:val="000000"/>
          <w:sz w:val="28"/>
          <w:szCs w:val="28"/>
        </w:rPr>
        <w:t xml:space="preserve"> Н.О. До проблеми гендерної рівності та правового статусу жінки в сучасній Китайській Народній Республіці. </w:t>
      </w:r>
      <w:r>
        <w:rPr>
          <w:color w:val="000000"/>
          <w:sz w:val="28"/>
          <w:szCs w:val="28"/>
          <w:shd w:val="clear" w:color="auto" w:fill="FFFFFF"/>
        </w:rPr>
        <w:t>/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International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Science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Journal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Jurisprudence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&amp;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Philosophy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, 2(1) 2023, 13–23. </w:t>
      </w:r>
      <w:hyperlink r:id="rId43">
        <w:r w:rsidR="004711E6">
          <w:rPr>
            <w:rStyle w:val="a3"/>
            <w:color w:val="000000" w:themeColor="text1"/>
            <w:sz w:val="28"/>
            <w:szCs w:val="28"/>
            <w:shd w:val="clear" w:color="auto" w:fill="FFFFFF"/>
          </w:rPr>
          <w:t>https://doi.org/10.46299/j.isjjp.20230201.02</w:t>
        </w:r>
      </w:hyperlink>
      <w:r>
        <w:rPr>
          <w:color w:val="000000"/>
          <w:sz w:val="28"/>
          <w:szCs w:val="28"/>
        </w:rPr>
        <w:t xml:space="preserve"> </w:t>
      </w:r>
    </w:p>
    <w:p w:rsidR="004711E6" w:rsidRDefault="00543B16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Стендіш</w:t>
      </w:r>
      <w:proofErr w:type="spellEnd"/>
      <w:r>
        <w:rPr>
          <w:color w:val="000000"/>
          <w:sz w:val="28"/>
          <w:szCs w:val="28"/>
        </w:rPr>
        <w:t xml:space="preserve"> </w:t>
      </w:r>
      <w:r w:rsidR="004F0F5D">
        <w:rPr>
          <w:color w:val="000000"/>
          <w:sz w:val="28"/>
          <w:szCs w:val="28"/>
        </w:rPr>
        <w:t>Рейд</w:t>
      </w:r>
      <w:r>
        <w:rPr>
          <w:color w:val="000000"/>
          <w:sz w:val="28"/>
          <w:szCs w:val="28"/>
        </w:rPr>
        <w:t>. Китайський «Пояс і шлях» бореться з борговою кризою, що зростає. Радіо Свобода, 03.09.2022.  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44" w:tgtFrame="_blank">
        <w:r w:rsidR="004711E6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https://www.radiosvoboda.org/a/kytayskyy-poyas-i-shlyakh-borhova-kryza/31972317.html</w:t>
        </w:r>
      </w:hyperlink>
      <w:r>
        <w:rPr>
          <w:color w:val="000000"/>
          <w:sz w:val="28"/>
          <w:szCs w:val="28"/>
        </w:rPr>
        <w:t xml:space="preserve"> </w:t>
      </w:r>
    </w:p>
    <w:p w:rsidR="004711E6" w:rsidRDefault="00543B16" w:rsidP="00D64C25">
      <w:pPr>
        <w:pStyle w:val="ac"/>
        <w:numPr>
          <w:ilvl w:val="0"/>
          <w:numId w:val="5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>
        <w:rPr>
          <w:color w:val="090909"/>
          <w:sz w:val="28"/>
          <w:szCs w:val="28"/>
        </w:rPr>
        <w:t>Шпет</w:t>
      </w:r>
      <w:proofErr w:type="spellEnd"/>
      <w:r>
        <w:rPr>
          <w:color w:val="090909"/>
          <w:sz w:val="28"/>
          <w:szCs w:val="28"/>
        </w:rPr>
        <w:t xml:space="preserve"> Я.,  </w:t>
      </w:r>
      <w:proofErr w:type="spellStart"/>
      <w:r>
        <w:rPr>
          <w:color w:val="090909"/>
          <w:sz w:val="28"/>
          <w:szCs w:val="28"/>
        </w:rPr>
        <w:t>Фрацивір</w:t>
      </w:r>
      <w:proofErr w:type="spellEnd"/>
      <w:r>
        <w:rPr>
          <w:color w:val="090909"/>
          <w:sz w:val="28"/>
          <w:szCs w:val="28"/>
        </w:rPr>
        <w:t xml:space="preserve"> Ф., Донець О.</w:t>
      </w:r>
      <w:r>
        <w:rPr>
          <w:sz w:val="28"/>
          <w:szCs w:val="28"/>
        </w:rPr>
        <w:t xml:space="preserve"> </w:t>
      </w:r>
      <w:r>
        <w:rPr>
          <w:color w:val="090909"/>
          <w:sz w:val="28"/>
          <w:szCs w:val="28"/>
        </w:rPr>
        <w:t xml:space="preserve">Імператор Сі: як Китай прагне стати світовим лідером? </w:t>
      </w:r>
      <w:r>
        <w:rPr>
          <w:iCs/>
          <w:color w:val="000000"/>
          <w:sz w:val="28"/>
          <w:szCs w:val="28"/>
        </w:rPr>
        <w:t>Режим доступу:</w:t>
      </w:r>
      <w:r>
        <w:rPr>
          <w:color w:val="090909"/>
          <w:sz w:val="28"/>
          <w:szCs w:val="28"/>
        </w:rPr>
        <w:t>https://svidomi.in.ua/page/imperator-si-iak-kytai-prahne-staty-svitovym-liderom</w:t>
      </w:r>
    </w:p>
    <w:p w:rsidR="004711E6" w:rsidRDefault="004711E6">
      <w:pPr>
        <w:pStyle w:val="ac"/>
        <w:tabs>
          <w:tab w:val="left" w:pos="284"/>
          <w:tab w:val="left" w:pos="1399"/>
        </w:tabs>
        <w:ind w:left="0" w:right="3" w:firstLine="0"/>
        <w:rPr>
          <w:sz w:val="28"/>
          <w:szCs w:val="28"/>
        </w:rPr>
      </w:pPr>
    </w:p>
    <w:p w:rsidR="004711E6" w:rsidRDefault="004711E6">
      <w:pPr>
        <w:pStyle w:val="a8"/>
        <w:tabs>
          <w:tab w:val="left" w:pos="284"/>
        </w:tabs>
        <w:ind w:right="3"/>
        <w:rPr>
          <w:sz w:val="28"/>
          <w:szCs w:val="28"/>
        </w:rPr>
      </w:pPr>
    </w:p>
    <w:p w:rsidR="004711E6" w:rsidRDefault="00543B16">
      <w:pPr>
        <w:pStyle w:val="2"/>
        <w:tabs>
          <w:tab w:val="left" w:pos="284"/>
        </w:tabs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4711E6" w:rsidRDefault="00543B16">
      <w:pPr>
        <w:pStyle w:val="1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color w:val="000000"/>
        </w:rPr>
        <w:t xml:space="preserve">Задорожна Г.В. Розвиток інституту глави  держави в правовій системі Індії та України / Юридичний науковий електронний журнал. 2015. №1. С.16-19 </w:t>
      </w:r>
      <w:r>
        <w:rPr>
          <w:iCs/>
          <w:color w:val="000000"/>
        </w:rPr>
        <w:t xml:space="preserve">Режим доступу: </w:t>
      </w:r>
      <w:r>
        <w:rPr>
          <w:color w:val="000000"/>
        </w:rPr>
        <w:t>http://lsej.org.ua/1_2015/4.pdf</w:t>
      </w:r>
    </w:p>
    <w:p w:rsidR="004711E6" w:rsidRDefault="00543B16">
      <w:pPr>
        <w:pStyle w:val="1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color w:val="000000"/>
        </w:rPr>
        <w:t xml:space="preserve">Індуське право у правовій системі сучасної Індії. </w:t>
      </w:r>
      <w:r>
        <w:rPr>
          <w:iCs/>
          <w:color w:val="000000"/>
        </w:rPr>
        <w:t>Режим доступу: http://ukrkniga.org.ua/ukrkniga-text/33/131/</w:t>
      </w:r>
    </w:p>
    <w:p w:rsidR="004711E6" w:rsidRDefault="00543B16">
      <w:pPr>
        <w:pStyle w:val="1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proofErr w:type="spellStart"/>
      <w:r>
        <w:rPr>
          <w:color w:val="000000"/>
        </w:rPr>
        <w:t>Моргунюк</w:t>
      </w:r>
      <w:proofErr w:type="spellEnd"/>
      <w:r>
        <w:rPr>
          <w:color w:val="000000"/>
        </w:rPr>
        <w:t xml:space="preserve"> О.М.</w:t>
      </w:r>
      <w:r>
        <w:rPr>
          <w:color w:val="555555"/>
        </w:rPr>
        <w:t xml:space="preserve"> </w:t>
      </w:r>
      <w:r>
        <w:rPr>
          <w:color w:val="000000"/>
        </w:rPr>
        <w:t xml:space="preserve">Вплив Індійського Національного Конгресу на </w:t>
      </w:r>
      <w:proofErr w:type="spellStart"/>
      <w:r>
        <w:rPr>
          <w:color w:val="000000"/>
        </w:rPr>
        <w:t>інституціоналізацію</w:t>
      </w:r>
      <w:proofErr w:type="spellEnd"/>
      <w:r>
        <w:rPr>
          <w:color w:val="000000"/>
        </w:rPr>
        <w:t xml:space="preserve"> партійної системи Індії 1947–1989 рр./ Східний світ, 2022. №4 (117), С.106-118. https://doi.org/10.15407/orientw2022.04.106 </w:t>
      </w:r>
    </w:p>
    <w:p w:rsidR="004711E6" w:rsidRDefault="00543B16">
      <w:pPr>
        <w:pStyle w:val="1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  <w:rPr>
          <w:color w:val="000000"/>
          <w:sz w:val="69"/>
        </w:rPr>
      </w:pPr>
      <w:r>
        <w:rPr>
          <w:color w:val="000000"/>
        </w:rPr>
        <w:t xml:space="preserve">Перші: «залізна леді» на ім’я Індіра. </w:t>
      </w:r>
      <w:r>
        <w:rPr>
          <w:iCs/>
          <w:color w:val="000000"/>
        </w:rPr>
        <w:t>Режим доступу: https://womo.ua/pershi-zalizna-ledi-na-im-ya-indira-2/</w:t>
      </w:r>
    </w:p>
    <w:p w:rsidR="004711E6" w:rsidRDefault="00543B16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iCs/>
          <w:color w:val="000000"/>
          <w:sz w:val="28"/>
          <w:szCs w:val="28"/>
        </w:rPr>
        <w:t xml:space="preserve">Попас, А. В. Створення та діяльність Індійського Національного Конгресу 1885-1939 рр.. Одеса, 2019. 106 с. Режим доступу: https://dspace.onu.edu.ua/handle/123456789/27585 </w:t>
      </w:r>
    </w:p>
    <w:p w:rsidR="004711E6" w:rsidRDefault="00543B16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sz w:val="28"/>
          <w:szCs w:val="28"/>
        </w:rPr>
        <w:t>Республіка Індія: потуга, що зростає. Перспективи розвитку українсько</w:t>
      </w:r>
      <w:r w:rsidR="00D64C25">
        <w:rPr>
          <w:sz w:val="28"/>
          <w:szCs w:val="28"/>
        </w:rPr>
        <w:t>-</w:t>
      </w:r>
      <w:r>
        <w:rPr>
          <w:sz w:val="28"/>
          <w:szCs w:val="28"/>
        </w:rPr>
        <w:t xml:space="preserve">індійських відносин : </w:t>
      </w:r>
      <w:proofErr w:type="spellStart"/>
      <w:r>
        <w:rPr>
          <w:sz w:val="28"/>
          <w:szCs w:val="28"/>
        </w:rPr>
        <w:t>аналіт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доп</w:t>
      </w:r>
      <w:proofErr w:type="spellEnd"/>
      <w:r>
        <w:rPr>
          <w:sz w:val="28"/>
          <w:szCs w:val="28"/>
        </w:rPr>
        <w:t xml:space="preserve">. / [О. Александров, Н. Гавриленко, А. Гриценко, О. </w:t>
      </w:r>
      <w:proofErr w:type="spellStart"/>
      <w:r>
        <w:rPr>
          <w:sz w:val="28"/>
          <w:szCs w:val="28"/>
        </w:rPr>
        <w:t>Давимука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Замікула</w:t>
      </w:r>
      <w:proofErr w:type="spellEnd"/>
      <w:r>
        <w:rPr>
          <w:sz w:val="28"/>
          <w:szCs w:val="28"/>
        </w:rPr>
        <w:t xml:space="preserve">, В. Орлик та ін.] ; наук. ред. М. Паламарчука. Київ : НІСД, 2022.  88 с. </w:t>
      </w:r>
      <w:r>
        <w:rPr>
          <w:iCs/>
          <w:color w:val="000000"/>
          <w:sz w:val="28"/>
          <w:szCs w:val="28"/>
        </w:rPr>
        <w:t xml:space="preserve">Режим доступу: </w:t>
      </w:r>
      <w:hyperlink r:id="rId45">
        <w:r w:rsidR="004711E6">
          <w:rPr>
            <w:rStyle w:val="a3"/>
            <w:color w:val="000000"/>
            <w:sz w:val="28"/>
            <w:szCs w:val="28"/>
            <w:u w:val="none"/>
          </w:rPr>
          <w:t>https://doi.org/10.53679/NISS-analytrep.2022.10</w:t>
        </w:r>
      </w:hyperlink>
    </w:p>
    <w:p w:rsidR="004711E6" w:rsidRDefault="00543B16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proofErr w:type="spellStart"/>
      <w:r>
        <w:rPr>
          <w:sz w:val="28"/>
          <w:szCs w:val="28"/>
        </w:rPr>
        <w:t>Саміло</w:t>
      </w:r>
      <w:proofErr w:type="spellEnd"/>
      <w:r>
        <w:rPr>
          <w:sz w:val="28"/>
          <w:szCs w:val="28"/>
        </w:rPr>
        <w:t xml:space="preserve"> </w:t>
      </w:r>
      <w:r w:rsidR="00DE2E75">
        <w:rPr>
          <w:sz w:val="28"/>
          <w:szCs w:val="28"/>
        </w:rPr>
        <w:t>Г</w:t>
      </w:r>
      <w:r>
        <w:rPr>
          <w:sz w:val="28"/>
          <w:szCs w:val="28"/>
        </w:rPr>
        <w:t xml:space="preserve">.О. Особливості правової системи сучасної Індії. </w:t>
      </w:r>
      <w:r>
        <w:rPr>
          <w:iCs/>
          <w:color w:val="000000"/>
          <w:sz w:val="28"/>
          <w:szCs w:val="28"/>
        </w:rPr>
        <w:t xml:space="preserve">Режим доступу: </w:t>
      </w:r>
      <w:r>
        <w:rPr>
          <w:sz w:val="28"/>
          <w:szCs w:val="28"/>
        </w:rPr>
        <w:t>https://eir.zp.edu.ua/server/api/core/bitstreams/04e3f03b-6630-48ae-a61b-ec2acf11de75/content</w:t>
      </w:r>
    </w:p>
    <w:p w:rsidR="004711E6" w:rsidRDefault="00543B16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Стеньгач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Н.О. Еволюція партійної системи Індії в Новітній час.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International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Science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Journal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of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Jurisprudence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&amp;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Philosophy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2024. №1. С. 27-35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doi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 10.46299/j.isjjp.20240301.04</w:t>
      </w:r>
      <w:r>
        <w:rPr>
          <w:sz w:val="28"/>
          <w:szCs w:val="28"/>
        </w:rPr>
        <w:t xml:space="preserve"> </w:t>
      </w:r>
    </w:p>
    <w:p w:rsidR="004711E6" w:rsidRDefault="00543B16">
      <w:pPr>
        <w:pStyle w:val="ac"/>
        <w:numPr>
          <w:ilvl w:val="0"/>
          <w:numId w:val="4"/>
        </w:numPr>
        <w:tabs>
          <w:tab w:val="right" w:pos="142"/>
          <w:tab w:val="left" w:pos="284"/>
          <w:tab w:val="left" w:pos="1399"/>
        </w:tabs>
        <w:spacing w:before="1"/>
        <w:ind w:left="0" w:right="3" w:firstLine="0"/>
        <w:jc w:val="both"/>
      </w:pPr>
      <w:r>
        <w:rPr>
          <w:sz w:val="28"/>
          <w:szCs w:val="28"/>
        </w:rPr>
        <w:t xml:space="preserve">Тихонова А. </w:t>
      </w:r>
      <w:r>
        <w:rPr>
          <w:color w:val="111111"/>
          <w:sz w:val="28"/>
          <w:szCs w:val="28"/>
        </w:rPr>
        <w:t xml:space="preserve">Індіра Ганді: краща за тисячу синів. </w:t>
      </w:r>
      <w:r>
        <w:rPr>
          <w:iCs/>
          <w:color w:val="000000"/>
          <w:sz w:val="28"/>
          <w:szCs w:val="28"/>
        </w:rPr>
        <w:t>Режим доступу: https://50plus.com.ua/indira-gandi-krashha-za-tysyachu-syniv/</w:t>
      </w:r>
    </w:p>
    <w:p w:rsidR="004711E6" w:rsidRDefault="004711E6">
      <w:pPr>
        <w:pStyle w:val="ac"/>
        <w:tabs>
          <w:tab w:val="right" w:pos="142"/>
          <w:tab w:val="left" w:pos="284"/>
          <w:tab w:val="left" w:pos="1399"/>
        </w:tabs>
        <w:spacing w:before="1"/>
        <w:ind w:left="0" w:right="3" w:firstLine="0"/>
        <w:rPr>
          <w:sz w:val="28"/>
          <w:szCs w:val="28"/>
        </w:rPr>
      </w:pPr>
    </w:p>
    <w:p w:rsidR="004711E6" w:rsidRDefault="004711E6">
      <w:pPr>
        <w:pStyle w:val="a8"/>
        <w:tabs>
          <w:tab w:val="left" w:pos="284"/>
        </w:tabs>
        <w:ind w:right="3"/>
        <w:rPr>
          <w:sz w:val="28"/>
          <w:szCs w:val="28"/>
        </w:rPr>
      </w:pPr>
    </w:p>
    <w:p w:rsidR="004711E6" w:rsidRDefault="00543B16">
      <w:pPr>
        <w:pStyle w:val="2"/>
        <w:tabs>
          <w:tab w:val="left" w:pos="284"/>
        </w:tabs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Тема 7</w:t>
      </w:r>
    </w:p>
    <w:p w:rsidR="00D64C25" w:rsidRPr="00231085" w:rsidRDefault="00D64C25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231085">
        <w:rPr>
          <w:sz w:val="28"/>
          <w:szCs w:val="28"/>
        </w:rPr>
        <w:t>Головко Л.В. Реформа кримінального процесу у Франції / Л.В. Головко //</w:t>
      </w:r>
      <w:r w:rsidRPr="00231085">
        <w:t xml:space="preserve"> </w:t>
      </w:r>
      <w:r w:rsidRPr="00231085">
        <w:rPr>
          <w:sz w:val="28"/>
          <w:szCs w:val="28"/>
        </w:rPr>
        <w:t xml:space="preserve">Проблеми науки кримінального права та їх вирішення у </w:t>
      </w:r>
      <w:proofErr w:type="spellStart"/>
      <w:r w:rsidRPr="00231085">
        <w:rPr>
          <w:sz w:val="28"/>
          <w:szCs w:val="28"/>
        </w:rPr>
        <w:t>законо</w:t>
      </w:r>
      <w:proofErr w:type="spellEnd"/>
      <w:r w:rsidRPr="00231085">
        <w:rPr>
          <w:sz w:val="28"/>
          <w:szCs w:val="28"/>
        </w:rPr>
        <w:t xml:space="preserve"> творчій та правозастосовній діяльності : матеріали </w:t>
      </w:r>
      <w:proofErr w:type="spellStart"/>
      <w:r w:rsidRPr="00231085">
        <w:rPr>
          <w:sz w:val="28"/>
          <w:szCs w:val="28"/>
        </w:rPr>
        <w:t>міжнар</w:t>
      </w:r>
      <w:proofErr w:type="spellEnd"/>
      <w:r w:rsidRPr="00231085">
        <w:rPr>
          <w:sz w:val="28"/>
          <w:szCs w:val="28"/>
        </w:rPr>
        <w:t xml:space="preserve">. </w:t>
      </w:r>
      <w:proofErr w:type="spellStart"/>
      <w:r w:rsidRPr="00231085">
        <w:rPr>
          <w:sz w:val="28"/>
          <w:szCs w:val="28"/>
        </w:rPr>
        <w:t>наук.практ</w:t>
      </w:r>
      <w:proofErr w:type="spellEnd"/>
      <w:r w:rsidRPr="00231085">
        <w:rPr>
          <w:sz w:val="28"/>
          <w:szCs w:val="28"/>
        </w:rPr>
        <w:t xml:space="preserve">. </w:t>
      </w:r>
      <w:proofErr w:type="spellStart"/>
      <w:r w:rsidRPr="00231085">
        <w:rPr>
          <w:sz w:val="28"/>
          <w:szCs w:val="28"/>
        </w:rPr>
        <w:t>конф</w:t>
      </w:r>
      <w:proofErr w:type="spellEnd"/>
      <w:r w:rsidRPr="00231085">
        <w:rPr>
          <w:sz w:val="28"/>
          <w:szCs w:val="28"/>
        </w:rPr>
        <w:t xml:space="preserve">., 8–9 </w:t>
      </w:r>
      <w:proofErr w:type="spellStart"/>
      <w:r w:rsidRPr="00231085">
        <w:rPr>
          <w:sz w:val="28"/>
          <w:szCs w:val="28"/>
        </w:rPr>
        <w:t>жовт</w:t>
      </w:r>
      <w:proofErr w:type="spellEnd"/>
      <w:r w:rsidRPr="00231085">
        <w:rPr>
          <w:sz w:val="28"/>
          <w:szCs w:val="28"/>
        </w:rPr>
        <w:t xml:space="preserve">. 2015 р. / </w:t>
      </w:r>
      <w:proofErr w:type="spellStart"/>
      <w:r w:rsidRPr="00231085">
        <w:rPr>
          <w:sz w:val="28"/>
          <w:szCs w:val="28"/>
        </w:rPr>
        <w:t>редкол</w:t>
      </w:r>
      <w:proofErr w:type="spellEnd"/>
      <w:r w:rsidRPr="00231085">
        <w:rPr>
          <w:sz w:val="28"/>
          <w:szCs w:val="28"/>
        </w:rPr>
        <w:t xml:space="preserve">.: В. Я. </w:t>
      </w:r>
      <w:proofErr w:type="spellStart"/>
      <w:r w:rsidRPr="00231085">
        <w:rPr>
          <w:sz w:val="28"/>
          <w:szCs w:val="28"/>
        </w:rPr>
        <w:t>Тацій</w:t>
      </w:r>
      <w:proofErr w:type="spellEnd"/>
      <w:r w:rsidRPr="00231085">
        <w:rPr>
          <w:sz w:val="28"/>
          <w:szCs w:val="28"/>
        </w:rPr>
        <w:t xml:space="preserve"> (</w:t>
      </w:r>
      <w:proofErr w:type="spellStart"/>
      <w:r w:rsidRPr="00231085">
        <w:rPr>
          <w:sz w:val="28"/>
          <w:szCs w:val="28"/>
        </w:rPr>
        <w:t>голов</w:t>
      </w:r>
      <w:proofErr w:type="spellEnd"/>
      <w:r w:rsidRPr="00231085">
        <w:rPr>
          <w:sz w:val="28"/>
          <w:szCs w:val="28"/>
        </w:rPr>
        <w:t xml:space="preserve">. ред.), В. І. Борисов (заст. </w:t>
      </w:r>
      <w:proofErr w:type="spellStart"/>
      <w:r w:rsidRPr="00231085">
        <w:rPr>
          <w:sz w:val="28"/>
          <w:szCs w:val="28"/>
        </w:rPr>
        <w:t>голов</w:t>
      </w:r>
      <w:proofErr w:type="spellEnd"/>
      <w:r w:rsidRPr="00231085">
        <w:rPr>
          <w:sz w:val="28"/>
          <w:szCs w:val="28"/>
        </w:rPr>
        <w:t xml:space="preserve">. ред.) та ін. Х. : Право, 2015.  </w:t>
      </w:r>
      <w:r w:rsidR="00FD208A" w:rsidRPr="00231085">
        <w:rPr>
          <w:sz w:val="28"/>
          <w:szCs w:val="28"/>
        </w:rPr>
        <w:t xml:space="preserve">С.482-486 </w:t>
      </w:r>
      <w:r w:rsidR="00FD208A" w:rsidRPr="00231085">
        <w:rPr>
          <w:iCs/>
          <w:sz w:val="28"/>
          <w:szCs w:val="28"/>
        </w:rPr>
        <w:t xml:space="preserve">Режим доступу: </w:t>
      </w:r>
      <w:hyperlink r:id="rId46" w:history="1">
        <w:r w:rsidR="00231085" w:rsidRPr="00231085">
          <w:rPr>
            <w:rStyle w:val="a3"/>
            <w:color w:val="auto"/>
            <w:sz w:val="28"/>
            <w:szCs w:val="28"/>
          </w:rPr>
          <w:t>https://ivpz.kh.ua/wp-content/uploads/2019/02/zbirnik_konf_2015.pdf</w:t>
        </w:r>
      </w:hyperlink>
    </w:p>
    <w:p w:rsidR="00231085" w:rsidRPr="00231085" w:rsidRDefault="00231085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231085">
        <w:rPr>
          <w:sz w:val="28"/>
          <w:szCs w:val="28"/>
        </w:rPr>
        <w:t xml:space="preserve">Конституція Французької Республіки (з передмовою Володимира Шаповала) / В.М. Шаповал  К.: Москаленко О.М., 2018.  56 с. </w:t>
      </w:r>
      <w:r w:rsidRPr="00231085">
        <w:rPr>
          <w:iCs/>
          <w:sz w:val="28"/>
          <w:szCs w:val="28"/>
        </w:rPr>
        <w:t>Режим доступу: https://pravo.org.ua/wp-content/uploads/2020/10/1525439702fr_const_new_a5-_web.pdf</w:t>
      </w:r>
    </w:p>
    <w:p w:rsidR="00FD208A" w:rsidRPr="00231085" w:rsidRDefault="00FD208A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sz w:val="28"/>
          <w:szCs w:val="28"/>
        </w:rPr>
        <w:t>Красницький</w:t>
      </w:r>
      <w:proofErr w:type="spellEnd"/>
      <w:r w:rsidRPr="00231085">
        <w:rPr>
          <w:sz w:val="28"/>
          <w:szCs w:val="28"/>
        </w:rPr>
        <w:t xml:space="preserve"> І.В. Кримінальна відповідальність як інститут кримінального права Франції та України: порівняльний аналіз: Монографія.  Львів: Львівський державний університет внутрішніх справ, 2008.  232 с.</w:t>
      </w:r>
      <w:r w:rsidRPr="00231085">
        <w:rPr>
          <w:iCs/>
          <w:sz w:val="28"/>
          <w:szCs w:val="28"/>
        </w:rPr>
        <w:t xml:space="preserve"> Режим доступу: https://dspace.lvduvs.edu.ua/bitstream/1234567890/322/1/monograf_%D0%9A%D1%80%D0%B0%D1%81%D0%BD%D0%B8%D1%86%D1%8C%D0%BA%D0%B8%D0%B9_%D0%A4%D1%80%D0%B0%D0%BD%D1%86%D1%96%D1%8F_%D0%A3%D0%BA%D1%80%D0%B0%D1%97%D0%BD%D0%B0.pdf</w:t>
      </w:r>
    </w:p>
    <w:p w:rsidR="00FD208A" w:rsidRPr="00231085" w:rsidRDefault="00037F89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sz w:val="28"/>
          <w:szCs w:val="28"/>
        </w:rPr>
        <w:t>Кудін</w:t>
      </w:r>
      <w:proofErr w:type="spellEnd"/>
      <w:r w:rsidRPr="00231085">
        <w:rPr>
          <w:sz w:val="28"/>
          <w:szCs w:val="28"/>
        </w:rPr>
        <w:t xml:space="preserve"> А.А. Правові системи України та Великобританії: порівняльний аналіз. / Юридичний науковий електронний журнал. № 9/2023. С.513-515 </w:t>
      </w:r>
      <w:r w:rsidRPr="00231085">
        <w:rPr>
          <w:iCs/>
          <w:sz w:val="28"/>
          <w:szCs w:val="28"/>
        </w:rPr>
        <w:t xml:space="preserve">Режим доступу: DOI </w:t>
      </w:r>
      <w:hyperlink r:id="rId47" w:history="1">
        <w:r w:rsidRPr="00231085">
          <w:rPr>
            <w:rStyle w:val="a3"/>
            <w:iCs/>
            <w:color w:val="auto"/>
            <w:sz w:val="28"/>
            <w:szCs w:val="28"/>
          </w:rPr>
          <w:t>https://doi.org/10.32782/2524-0374/2023-9/126</w:t>
        </w:r>
      </w:hyperlink>
    </w:p>
    <w:p w:rsidR="00037F89" w:rsidRPr="00231085" w:rsidRDefault="00037F89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sz w:val="28"/>
          <w:szCs w:val="28"/>
        </w:rPr>
        <w:t>Кулаковський</w:t>
      </w:r>
      <w:proofErr w:type="spellEnd"/>
      <w:r w:rsidRPr="00231085">
        <w:rPr>
          <w:sz w:val="28"/>
          <w:szCs w:val="28"/>
        </w:rPr>
        <w:t xml:space="preserve"> П. М. Країни світу : державний устрій. Навчально-наочний посібник. Острог: Видавництво Національного університету «Острозька академія», 2021. 164 с. </w:t>
      </w:r>
      <w:r w:rsidRPr="00231085">
        <w:rPr>
          <w:iCs/>
          <w:sz w:val="28"/>
          <w:szCs w:val="28"/>
        </w:rPr>
        <w:t xml:space="preserve">Режим доступу: </w:t>
      </w:r>
      <w:hyperlink r:id="rId48" w:history="1">
        <w:r w:rsidRPr="00231085">
          <w:rPr>
            <w:rStyle w:val="a3"/>
            <w:iCs/>
            <w:color w:val="auto"/>
            <w:sz w:val="28"/>
            <w:szCs w:val="28"/>
          </w:rPr>
          <w:t>https://eprints.oa.edu.ua/id/eprint/8594/1/%D0%9A%D1%80%D0%B0%D1%97%D0%BD%D0%B8%20%D1%81%D0%B2%D1%96%D1%82%D1%83_%D0%BD%D0%B0%D0%B2%D1%87%D0%B0%D0%BB%D1%8C%D0%BD%D0%BE-%D0%BD%D0%B0%D0%BE%D1%87%D0%BD%D0%B8%D0%B9%20%D0%BF%D0%BE%D1%81%D1%96%D0%B1%D0%BD%D0%B8%D0%BA_%D0%B2%D0%B5%D0%B1.pdf</w:t>
        </w:r>
      </w:hyperlink>
    </w:p>
    <w:p w:rsidR="00231085" w:rsidRPr="00231085" w:rsidRDefault="00231085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r w:rsidRPr="00231085">
        <w:rPr>
          <w:sz w:val="28"/>
          <w:szCs w:val="28"/>
        </w:rPr>
        <w:t xml:space="preserve">Основні тенденції в розвитку сучасної англійської права. </w:t>
      </w:r>
      <w:r w:rsidRPr="00231085">
        <w:rPr>
          <w:iCs/>
          <w:sz w:val="28"/>
          <w:szCs w:val="28"/>
        </w:rPr>
        <w:t>Режим доступу:</w:t>
      </w:r>
      <w:r w:rsidRPr="00231085">
        <w:t xml:space="preserve"> </w:t>
      </w:r>
      <w:hyperlink r:id="rId49" w:history="1">
        <w:r w:rsidRPr="00231085">
          <w:rPr>
            <w:rStyle w:val="a3"/>
            <w:iCs/>
            <w:color w:val="auto"/>
            <w:sz w:val="28"/>
            <w:szCs w:val="28"/>
          </w:rPr>
          <w:t>https://stud.com.ua/93749/pravo/pravo_velikobritaniyi</w:t>
        </w:r>
      </w:hyperlink>
    </w:p>
    <w:p w:rsidR="00231085" w:rsidRPr="00231085" w:rsidRDefault="00231085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iCs/>
          <w:sz w:val="28"/>
          <w:szCs w:val="28"/>
        </w:rPr>
        <w:t>Решота</w:t>
      </w:r>
      <w:proofErr w:type="spellEnd"/>
      <w:r w:rsidRPr="00231085">
        <w:rPr>
          <w:iCs/>
          <w:sz w:val="28"/>
          <w:szCs w:val="28"/>
        </w:rPr>
        <w:t xml:space="preserve"> В. Реформа адміністративної юстиції у Сполученому Королівстві Великої Британії та Північної Ірландії. / COPERNICUS. </w:t>
      </w:r>
      <w:proofErr w:type="spellStart"/>
      <w:r w:rsidRPr="00231085">
        <w:rPr>
          <w:iCs/>
          <w:sz w:val="28"/>
          <w:szCs w:val="28"/>
        </w:rPr>
        <w:t>Political</w:t>
      </w:r>
      <w:proofErr w:type="spellEnd"/>
      <w:r w:rsidRPr="00231085">
        <w:rPr>
          <w:iCs/>
          <w:sz w:val="28"/>
          <w:szCs w:val="28"/>
        </w:rPr>
        <w:t xml:space="preserve"> </w:t>
      </w:r>
      <w:proofErr w:type="spellStart"/>
      <w:r w:rsidRPr="00231085">
        <w:rPr>
          <w:iCs/>
          <w:sz w:val="28"/>
          <w:szCs w:val="28"/>
        </w:rPr>
        <w:t>and</w:t>
      </w:r>
      <w:proofErr w:type="spellEnd"/>
      <w:r w:rsidRPr="00231085">
        <w:rPr>
          <w:iCs/>
          <w:sz w:val="28"/>
          <w:szCs w:val="28"/>
        </w:rPr>
        <w:t xml:space="preserve"> </w:t>
      </w:r>
      <w:proofErr w:type="spellStart"/>
      <w:r w:rsidRPr="00231085">
        <w:rPr>
          <w:iCs/>
          <w:sz w:val="28"/>
          <w:szCs w:val="28"/>
        </w:rPr>
        <w:t>Legal</w:t>
      </w:r>
      <w:proofErr w:type="spellEnd"/>
      <w:r w:rsidRPr="00231085">
        <w:rPr>
          <w:iCs/>
          <w:sz w:val="28"/>
          <w:szCs w:val="28"/>
        </w:rPr>
        <w:t xml:space="preserve"> </w:t>
      </w:r>
      <w:proofErr w:type="spellStart"/>
      <w:r w:rsidRPr="00231085">
        <w:rPr>
          <w:iCs/>
          <w:sz w:val="28"/>
          <w:szCs w:val="28"/>
        </w:rPr>
        <w:t>Studies</w:t>
      </w:r>
      <w:proofErr w:type="spellEnd"/>
      <w:r w:rsidRPr="00231085">
        <w:rPr>
          <w:iCs/>
          <w:sz w:val="28"/>
          <w:szCs w:val="28"/>
        </w:rPr>
        <w:t xml:space="preserve"> </w:t>
      </w:r>
      <w:proofErr w:type="spellStart"/>
      <w:r w:rsidRPr="00231085">
        <w:rPr>
          <w:iCs/>
          <w:sz w:val="28"/>
          <w:szCs w:val="28"/>
        </w:rPr>
        <w:t>Vol</w:t>
      </w:r>
      <w:proofErr w:type="spellEnd"/>
      <w:r w:rsidRPr="00231085">
        <w:rPr>
          <w:iCs/>
          <w:sz w:val="28"/>
          <w:szCs w:val="28"/>
        </w:rPr>
        <w:t xml:space="preserve">. 1, </w:t>
      </w:r>
      <w:proofErr w:type="spellStart"/>
      <w:r w:rsidRPr="00231085">
        <w:rPr>
          <w:iCs/>
          <w:sz w:val="28"/>
          <w:szCs w:val="28"/>
        </w:rPr>
        <w:t>Issue</w:t>
      </w:r>
      <w:proofErr w:type="spellEnd"/>
      <w:r w:rsidRPr="00231085">
        <w:rPr>
          <w:iCs/>
          <w:sz w:val="28"/>
          <w:szCs w:val="28"/>
        </w:rPr>
        <w:t xml:space="preserve"> 2 (</w:t>
      </w:r>
      <w:proofErr w:type="spellStart"/>
      <w:r w:rsidRPr="00231085">
        <w:rPr>
          <w:iCs/>
          <w:sz w:val="28"/>
          <w:szCs w:val="28"/>
        </w:rPr>
        <w:t>June</w:t>
      </w:r>
      <w:proofErr w:type="spellEnd"/>
      <w:r w:rsidRPr="00231085">
        <w:rPr>
          <w:iCs/>
          <w:sz w:val="28"/>
          <w:szCs w:val="28"/>
        </w:rPr>
        <w:t xml:space="preserve"> 2022): </w:t>
      </w:r>
      <w:proofErr w:type="spellStart"/>
      <w:r w:rsidRPr="00231085">
        <w:rPr>
          <w:iCs/>
          <w:sz w:val="28"/>
          <w:szCs w:val="28"/>
        </w:rPr>
        <w:t>pp</w:t>
      </w:r>
      <w:proofErr w:type="spellEnd"/>
      <w:r w:rsidRPr="00231085">
        <w:rPr>
          <w:iCs/>
          <w:sz w:val="28"/>
          <w:szCs w:val="28"/>
        </w:rPr>
        <w:t>. 24–32. Режим доступу:</w:t>
      </w:r>
      <w:r w:rsidRPr="00231085">
        <w:t xml:space="preserve"> </w:t>
      </w:r>
      <w:r w:rsidRPr="00231085">
        <w:rPr>
          <w:iCs/>
          <w:sz w:val="28"/>
          <w:szCs w:val="28"/>
        </w:rPr>
        <w:t>DOI: 10.15804/CPLS.20222.02</w:t>
      </w:r>
    </w:p>
    <w:p w:rsidR="00037F89" w:rsidRPr="00231085" w:rsidRDefault="00037F89" w:rsidP="00231085">
      <w:pPr>
        <w:pStyle w:val="ac"/>
        <w:numPr>
          <w:ilvl w:val="0"/>
          <w:numId w:val="3"/>
        </w:numPr>
        <w:tabs>
          <w:tab w:val="left" w:pos="284"/>
          <w:tab w:val="left" w:pos="1399"/>
        </w:tabs>
        <w:ind w:left="0" w:right="3" w:firstLine="0"/>
        <w:jc w:val="both"/>
        <w:rPr>
          <w:sz w:val="28"/>
          <w:szCs w:val="28"/>
        </w:rPr>
      </w:pPr>
      <w:proofErr w:type="spellStart"/>
      <w:r w:rsidRPr="00231085">
        <w:rPr>
          <w:iCs/>
          <w:sz w:val="28"/>
          <w:szCs w:val="28"/>
        </w:rPr>
        <w:t>Стеньгач</w:t>
      </w:r>
      <w:proofErr w:type="spellEnd"/>
      <w:r w:rsidRPr="00231085">
        <w:rPr>
          <w:iCs/>
          <w:sz w:val="28"/>
          <w:szCs w:val="28"/>
        </w:rPr>
        <w:t xml:space="preserve"> Н.О. </w:t>
      </w:r>
      <w:r w:rsidRPr="00231085">
        <w:rPr>
          <w:sz w:val="28"/>
          <w:szCs w:val="28"/>
        </w:rPr>
        <w:t xml:space="preserve">Післявоєнна відбудова Західної Європи і «план Маршалла» : уроки історії для України. / Збірник праць Всеукраїнської науково-практичної конференції «ХМЕЛЬНИЧЧИНА В УМОВАХ ВІЙНИ </w:t>
      </w:r>
      <w:proofErr w:type="spellStart"/>
      <w:r w:rsidRPr="00231085">
        <w:rPr>
          <w:sz w:val="28"/>
          <w:szCs w:val="28"/>
        </w:rPr>
        <w:t>росії</w:t>
      </w:r>
      <w:proofErr w:type="spellEnd"/>
      <w:r w:rsidRPr="00231085">
        <w:rPr>
          <w:sz w:val="28"/>
          <w:szCs w:val="28"/>
        </w:rPr>
        <w:t xml:space="preserve"> ПРОТИ УКРАЇНИ: РІК 2023», 2024 р. С.123-127 </w:t>
      </w:r>
      <w:r w:rsidRPr="00231085">
        <w:rPr>
          <w:iCs/>
          <w:sz w:val="28"/>
          <w:szCs w:val="28"/>
        </w:rPr>
        <w:t xml:space="preserve">Режим доступу: </w:t>
      </w:r>
      <w:r w:rsidRPr="00231085">
        <w:rPr>
          <w:sz w:val="28"/>
          <w:szCs w:val="28"/>
        </w:rPr>
        <w:t>http://www.xktei.km.ua/naukova-diyalnist/naukovi-zahodi-vidannya-hktei/materiali-konferencij-hktei/materiali-vseukr-nauk-prakt-konf.htm</w:t>
      </w:r>
    </w:p>
    <w:p w:rsidR="004711E6" w:rsidRDefault="004711E6" w:rsidP="00C90BA5">
      <w:pPr>
        <w:jc w:val="both"/>
      </w:pPr>
    </w:p>
    <w:p w:rsidR="004711E6" w:rsidRDefault="004711E6">
      <w:pPr>
        <w:pStyle w:val="a8"/>
        <w:tabs>
          <w:tab w:val="left" w:pos="284"/>
        </w:tabs>
        <w:spacing w:before="1"/>
        <w:ind w:right="3"/>
        <w:rPr>
          <w:sz w:val="28"/>
          <w:szCs w:val="28"/>
        </w:rPr>
      </w:pPr>
    </w:p>
    <w:p w:rsidR="004711E6" w:rsidRDefault="00543B16">
      <w:pPr>
        <w:pStyle w:val="2"/>
        <w:tabs>
          <w:tab w:val="left" w:pos="284"/>
        </w:tabs>
        <w:ind w:left="0" w:right="3"/>
        <w:jc w:val="center"/>
        <w:rPr>
          <w:sz w:val="28"/>
          <w:szCs w:val="28"/>
        </w:rPr>
      </w:pPr>
      <w:r>
        <w:rPr>
          <w:sz w:val="28"/>
          <w:szCs w:val="28"/>
        </w:rPr>
        <w:t>Тема</w:t>
      </w:r>
      <w:r>
        <w:rPr>
          <w:spacing w:val="-2"/>
          <w:sz w:val="28"/>
          <w:szCs w:val="28"/>
        </w:rPr>
        <w:t xml:space="preserve"> </w:t>
      </w:r>
      <w:r w:rsidR="00C90BA5">
        <w:rPr>
          <w:sz w:val="28"/>
          <w:szCs w:val="28"/>
        </w:rPr>
        <w:t>8</w:t>
      </w:r>
    </w:p>
    <w:p w:rsidR="004711E6" w:rsidRDefault="004711E6">
      <w:pPr>
        <w:pStyle w:val="a8"/>
        <w:tabs>
          <w:tab w:val="left" w:pos="284"/>
          <w:tab w:val="left" w:pos="609"/>
        </w:tabs>
        <w:ind w:right="3"/>
        <w:jc w:val="both"/>
      </w:pPr>
    </w:p>
    <w:p w:rsidR="009B64D5" w:rsidRPr="009B64D5" w:rsidRDefault="009B64D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Коваль І.М. Американський «неореалізм»: вступаючи у ХХІ століття. концепції і методи / Актуальні проблеми міжнародних відносин: Збірник наукових праць. Випуск 107. Частина I (у двох частинах). К.: Київський національний університет імені Тараса Шевченка Інститут міжнародних відносин, 2012. С.5-12 </w:t>
      </w:r>
      <w:r w:rsidRPr="009B64D5">
        <w:rPr>
          <w:iCs/>
          <w:sz w:val="28"/>
          <w:szCs w:val="28"/>
        </w:rPr>
        <w:t xml:space="preserve">Режим доступу: </w:t>
      </w:r>
      <w:r w:rsidRPr="009B64D5">
        <w:rPr>
          <w:sz w:val="28"/>
          <w:szCs w:val="28"/>
        </w:rPr>
        <w:t>http://www.library.univ.kiev.ua/ukr/host/viking/db/ftp/univ/apmv/apmv_2012_107_01.pdf</w:t>
      </w:r>
    </w:p>
    <w:p w:rsidR="00C90BA5" w:rsidRPr="009B64D5" w:rsidRDefault="00C90BA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Кравчук М.В. Правова система США. Наукове видання для </w:t>
      </w:r>
      <w:proofErr w:type="spellStart"/>
      <w:r w:rsidRPr="009B64D5">
        <w:rPr>
          <w:sz w:val="28"/>
          <w:szCs w:val="28"/>
        </w:rPr>
        <w:t>студ</w:t>
      </w:r>
      <w:proofErr w:type="spellEnd"/>
      <w:r w:rsidRPr="009B64D5">
        <w:rPr>
          <w:sz w:val="28"/>
          <w:szCs w:val="28"/>
        </w:rPr>
        <w:t xml:space="preserve">. </w:t>
      </w:r>
      <w:proofErr w:type="spellStart"/>
      <w:r w:rsidRPr="009B64D5">
        <w:rPr>
          <w:sz w:val="28"/>
          <w:szCs w:val="28"/>
        </w:rPr>
        <w:t>вищ</w:t>
      </w:r>
      <w:proofErr w:type="spellEnd"/>
      <w:r w:rsidRPr="009B64D5">
        <w:rPr>
          <w:sz w:val="28"/>
          <w:szCs w:val="28"/>
        </w:rPr>
        <w:t xml:space="preserve">. </w:t>
      </w:r>
      <w:proofErr w:type="spellStart"/>
      <w:r w:rsidRPr="009B64D5">
        <w:rPr>
          <w:sz w:val="28"/>
          <w:szCs w:val="28"/>
        </w:rPr>
        <w:t>навч</w:t>
      </w:r>
      <w:proofErr w:type="spellEnd"/>
      <w:r w:rsidRPr="009B64D5">
        <w:rPr>
          <w:sz w:val="28"/>
          <w:szCs w:val="28"/>
        </w:rPr>
        <w:t xml:space="preserve">. зал. </w:t>
      </w:r>
      <w:r w:rsidR="00702EB4" w:rsidRPr="009B64D5">
        <w:rPr>
          <w:iCs/>
          <w:sz w:val="28"/>
          <w:szCs w:val="28"/>
        </w:rPr>
        <w:t xml:space="preserve">Режим доступу: </w:t>
      </w:r>
      <w:hyperlink r:id="rId50" w:history="1">
        <w:r w:rsidR="00702EB4" w:rsidRPr="009B64D5">
          <w:rPr>
            <w:rStyle w:val="a3"/>
            <w:color w:val="auto"/>
            <w:sz w:val="28"/>
            <w:szCs w:val="28"/>
            <w:u w:val="none"/>
          </w:rPr>
          <w:t>http://dspace.wunu.edu.ua/bitstream/316497/575/1/book%20%D0%9F%D1%80%D0%B0%D0%B2%D0%BE%D0%B2%D0%B0%20%D1%81%D0%B8%D1%81%D1%82%D0%B5%D0%BC%D0%B0%20%D0%A1%D0%A8%D0%90.PDF</w:t>
        </w:r>
      </w:hyperlink>
    </w:p>
    <w:p w:rsidR="00702EB4" w:rsidRPr="009B64D5" w:rsidRDefault="00702EB4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Погоріла Н.О. Проблеми та перспективи реалізації стратегії глобального лідерства США в сучасній системі міжнародних відносин. </w:t>
      </w:r>
      <w:r w:rsidRPr="009B64D5">
        <w:rPr>
          <w:iCs/>
          <w:sz w:val="28"/>
          <w:szCs w:val="28"/>
        </w:rPr>
        <w:t xml:space="preserve">Режим доступу: </w:t>
      </w:r>
      <w:hyperlink r:id="rId51" w:history="1">
        <w:r w:rsidR="00FC7D9C" w:rsidRPr="009B64D5">
          <w:rPr>
            <w:rStyle w:val="a3"/>
            <w:iCs/>
            <w:color w:val="auto"/>
            <w:sz w:val="28"/>
            <w:szCs w:val="28"/>
            <w:u w:val="none"/>
          </w:rPr>
          <w:t>https://shron1.chtyvo.org.ua/Pohorila_Natalia/Problemy_ta_perspektyvy_realizatsii_stratehii_hlobalnoho_liderstva_SShA_v_suchasnii_systemi_mizhnaro.pdf</w:t>
        </w:r>
      </w:hyperlink>
      <w:r w:rsidRPr="009B64D5">
        <w:rPr>
          <w:iCs/>
          <w:sz w:val="28"/>
          <w:szCs w:val="28"/>
        </w:rPr>
        <w:t>?</w:t>
      </w:r>
    </w:p>
    <w:p w:rsidR="00FC7D9C" w:rsidRPr="009B64D5" w:rsidRDefault="00FC7D9C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proofErr w:type="spellStart"/>
      <w:r w:rsidRPr="009B64D5">
        <w:rPr>
          <w:sz w:val="28"/>
          <w:szCs w:val="28"/>
        </w:rPr>
        <w:t>Погорська</w:t>
      </w:r>
      <w:proofErr w:type="spellEnd"/>
      <w:r w:rsidRPr="009B64D5">
        <w:rPr>
          <w:sz w:val="28"/>
          <w:szCs w:val="28"/>
        </w:rPr>
        <w:t xml:space="preserve"> І. Глобальне </w:t>
      </w:r>
      <w:proofErr w:type="spellStart"/>
      <w:r w:rsidRPr="009B64D5">
        <w:rPr>
          <w:sz w:val="28"/>
          <w:szCs w:val="28"/>
        </w:rPr>
        <w:t>лiдерство</w:t>
      </w:r>
      <w:proofErr w:type="spellEnd"/>
      <w:r w:rsidRPr="009B64D5">
        <w:rPr>
          <w:sz w:val="28"/>
          <w:szCs w:val="28"/>
        </w:rPr>
        <w:t xml:space="preserve"> США в умовах сучасної </w:t>
      </w:r>
      <w:proofErr w:type="spellStart"/>
      <w:r w:rsidRPr="009B64D5">
        <w:rPr>
          <w:sz w:val="28"/>
          <w:szCs w:val="28"/>
        </w:rPr>
        <w:t>мiжнародно-системної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трансформацiйностi</w:t>
      </w:r>
      <w:proofErr w:type="spellEnd"/>
      <w:r w:rsidRPr="009B64D5">
        <w:rPr>
          <w:sz w:val="28"/>
          <w:szCs w:val="28"/>
        </w:rPr>
        <w:t xml:space="preserve"> / Сполучені Штати Америки у сучасному світі: політика, економіка, право, суспільство. Ч. 2: зб. матеріалів ІІ міжнародної науково-практичної конференції (м. Львів, 15.05.2015) / </w:t>
      </w:r>
      <w:proofErr w:type="spellStart"/>
      <w:r w:rsidRPr="009B64D5">
        <w:rPr>
          <w:sz w:val="28"/>
          <w:szCs w:val="28"/>
        </w:rPr>
        <w:t>упоряд</w:t>
      </w:r>
      <w:proofErr w:type="spellEnd"/>
      <w:r w:rsidRPr="009B64D5">
        <w:rPr>
          <w:sz w:val="28"/>
          <w:szCs w:val="28"/>
        </w:rPr>
        <w:t xml:space="preserve">. </w:t>
      </w:r>
      <w:proofErr w:type="spellStart"/>
      <w:r w:rsidRPr="009B64D5">
        <w:rPr>
          <w:sz w:val="28"/>
          <w:szCs w:val="28"/>
        </w:rPr>
        <w:t>Калитчак</w:t>
      </w:r>
      <w:proofErr w:type="spellEnd"/>
      <w:r w:rsidRPr="009B64D5">
        <w:rPr>
          <w:sz w:val="28"/>
          <w:szCs w:val="28"/>
        </w:rPr>
        <w:t xml:space="preserve"> Р. Г., </w:t>
      </w:r>
      <w:proofErr w:type="spellStart"/>
      <w:r w:rsidRPr="009B64D5">
        <w:rPr>
          <w:sz w:val="28"/>
          <w:szCs w:val="28"/>
        </w:rPr>
        <w:t>Зазуляк</w:t>
      </w:r>
      <w:proofErr w:type="spellEnd"/>
      <w:r w:rsidRPr="009B64D5">
        <w:rPr>
          <w:sz w:val="28"/>
          <w:szCs w:val="28"/>
        </w:rPr>
        <w:t xml:space="preserve"> З. М.  Львів : Центр американських студій ФМВ ЛНУ ім. І. Франка, 2015. С.94-100</w:t>
      </w:r>
      <w:r w:rsidRPr="009B64D5">
        <w:rPr>
          <w:iCs/>
          <w:sz w:val="28"/>
          <w:szCs w:val="28"/>
        </w:rPr>
        <w:t xml:space="preserve"> Режим доступу: </w:t>
      </w:r>
      <w:r w:rsidRPr="009B64D5">
        <w:rPr>
          <w:sz w:val="28"/>
          <w:szCs w:val="28"/>
        </w:rPr>
        <w:t xml:space="preserve"> https://international.lnu.edu.ua/wp-content/uploads/2015/06/USA_in_modern_world_Lviv_15.05.15-Volume-II.pdf</w:t>
      </w:r>
    </w:p>
    <w:p w:rsidR="00702EB4" w:rsidRPr="009B64D5" w:rsidRDefault="003A1BD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hyperlink r:id="rId52" w:history="1">
        <w:r w:rsidR="00702EB4" w:rsidRPr="009B64D5">
          <w:rPr>
            <w:rStyle w:val="a3"/>
            <w:color w:val="auto"/>
            <w:sz w:val="28"/>
            <w:szCs w:val="28"/>
            <w:u w:val="none"/>
          </w:rPr>
          <w:t>Право США</w:t>
        </w:r>
      </w:hyperlink>
      <w:r w:rsidR="00702EB4" w:rsidRPr="009B64D5">
        <w:rPr>
          <w:sz w:val="28"/>
          <w:szCs w:val="28"/>
        </w:rPr>
        <w:t xml:space="preserve">. 2013. Вип. 1-2 </w:t>
      </w:r>
      <w:r w:rsidR="00702EB4" w:rsidRPr="009B64D5">
        <w:rPr>
          <w:iCs/>
          <w:sz w:val="28"/>
          <w:szCs w:val="28"/>
        </w:rPr>
        <w:t xml:space="preserve">Режим доступу: </w:t>
      </w:r>
      <w:hyperlink r:id="rId53" w:history="1">
        <w:r w:rsidR="00FC7D9C" w:rsidRPr="009B64D5">
          <w:rPr>
            <w:rStyle w:val="a3"/>
            <w:iCs/>
            <w:color w:val="auto"/>
            <w:sz w:val="28"/>
            <w:szCs w:val="28"/>
            <w:u w:val="none"/>
          </w:rPr>
          <w:t>http://jnas.nbuv.gov.ua/uk/issueUJRN-0000049521</w:t>
        </w:r>
      </w:hyperlink>
    </w:p>
    <w:p w:rsidR="009B64D5" w:rsidRPr="009B64D5" w:rsidRDefault="009B64D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Пронь С. Стиль управління президента Джона Кеннеді: бажані уроки для сучасної України. </w:t>
      </w:r>
      <w:r w:rsidRPr="009B64D5">
        <w:rPr>
          <w:iCs/>
          <w:sz w:val="28"/>
          <w:szCs w:val="28"/>
        </w:rPr>
        <w:t xml:space="preserve">Режим доступу: </w:t>
      </w:r>
      <w:r w:rsidRPr="009B64D5">
        <w:rPr>
          <w:sz w:val="28"/>
          <w:szCs w:val="28"/>
        </w:rPr>
        <w:t>http://www.americanstudies.history.knu.ua/wp-content/uploads/2017/01/%D0%9F%D1%80%D0%BE%D0%BD%D1%8C-%D0%A1..pdf</w:t>
      </w:r>
    </w:p>
    <w:p w:rsidR="00FC7D9C" w:rsidRPr="009B64D5" w:rsidRDefault="00FC7D9C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proofErr w:type="spellStart"/>
      <w:r w:rsidRPr="009B64D5">
        <w:rPr>
          <w:sz w:val="28"/>
          <w:szCs w:val="28"/>
        </w:rPr>
        <w:t>Стрембіцька</w:t>
      </w:r>
      <w:proofErr w:type="spellEnd"/>
      <w:r w:rsidRPr="009B64D5">
        <w:rPr>
          <w:sz w:val="28"/>
          <w:szCs w:val="28"/>
        </w:rPr>
        <w:t xml:space="preserve"> Л.. Аналіз досвіду соціальної відповідальності у США / Сполучені Штати Америки у сучасному світі: політика, економіка, право, суспільство. Ч. 2: зб. матеріалів ІІ міжнародної науково-практичної конференції (м. Львів, 15.05.2015) / </w:t>
      </w:r>
      <w:proofErr w:type="spellStart"/>
      <w:r w:rsidRPr="009B64D5">
        <w:rPr>
          <w:sz w:val="28"/>
          <w:szCs w:val="28"/>
        </w:rPr>
        <w:t>упоряд</w:t>
      </w:r>
      <w:proofErr w:type="spellEnd"/>
      <w:r w:rsidRPr="009B64D5">
        <w:rPr>
          <w:sz w:val="28"/>
          <w:szCs w:val="28"/>
        </w:rPr>
        <w:t xml:space="preserve">. </w:t>
      </w:r>
      <w:proofErr w:type="spellStart"/>
      <w:r w:rsidRPr="009B64D5">
        <w:rPr>
          <w:sz w:val="28"/>
          <w:szCs w:val="28"/>
        </w:rPr>
        <w:t>Калитчак</w:t>
      </w:r>
      <w:proofErr w:type="spellEnd"/>
      <w:r w:rsidRPr="009B64D5">
        <w:rPr>
          <w:sz w:val="28"/>
          <w:szCs w:val="28"/>
        </w:rPr>
        <w:t xml:space="preserve"> Р. Г., </w:t>
      </w:r>
      <w:proofErr w:type="spellStart"/>
      <w:r w:rsidRPr="009B64D5">
        <w:rPr>
          <w:sz w:val="28"/>
          <w:szCs w:val="28"/>
        </w:rPr>
        <w:t>Зазуляк</w:t>
      </w:r>
      <w:proofErr w:type="spellEnd"/>
      <w:r w:rsidRPr="009B64D5">
        <w:rPr>
          <w:sz w:val="28"/>
          <w:szCs w:val="28"/>
        </w:rPr>
        <w:t xml:space="preserve"> З. М.  Львів : Центр американських студій ФМВ ЛНУ ім. І. Франка, 2015. С.367-371</w:t>
      </w:r>
      <w:r w:rsidRPr="009B64D5">
        <w:rPr>
          <w:iCs/>
          <w:sz w:val="28"/>
          <w:szCs w:val="28"/>
        </w:rPr>
        <w:t xml:space="preserve"> Режим доступу: </w:t>
      </w:r>
      <w:r w:rsidRPr="009B64D5">
        <w:rPr>
          <w:sz w:val="28"/>
          <w:szCs w:val="28"/>
        </w:rPr>
        <w:t xml:space="preserve"> https://international.lnu.edu.ua/wp-content/uploads/2015/06/USA_in_modern_world_Lviv_15.05.15-Volume-II.pdf</w:t>
      </w:r>
    </w:p>
    <w:p w:rsidR="00FC7D9C" w:rsidRPr="009B64D5" w:rsidRDefault="00FC7D9C" w:rsidP="009B64D5">
      <w:pPr>
        <w:pStyle w:val="ac"/>
        <w:numPr>
          <w:ilvl w:val="0"/>
          <w:numId w:val="37"/>
        </w:numPr>
        <w:tabs>
          <w:tab w:val="left" w:pos="284"/>
          <w:tab w:val="left" w:pos="609"/>
        </w:tabs>
        <w:ind w:right="3"/>
        <w:jc w:val="both"/>
        <w:rPr>
          <w:sz w:val="28"/>
          <w:szCs w:val="28"/>
        </w:rPr>
      </w:pPr>
      <w:proofErr w:type="spellStart"/>
      <w:r w:rsidRPr="009B64D5">
        <w:rPr>
          <w:sz w:val="28"/>
          <w:szCs w:val="28"/>
        </w:rPr>
        <w:lastRenderedPageBreak/>
        <w:t>Стеньгач</w:t>
      </w:r>
      <w:proofErr w:type="spellEnd"/>
      <w:r w:rsidRPr="009B64D5">
        <w:rPr>
          <w:sz w:val="28"/>
          <w:szCs w:val="28"/>
        </w:rPr>
        <w:t xml:space="preserve"> Н. О. Міжнародне право і сучасна зовнішня політика США. / Актуальні проблеми юридичної науки. Забезпечення правопорядку в Україні та світі: виклики сьогодення: збірник тез Міжнародної науково-практичної конференції «Двадцять треті осінні юридичні читання» (м. Хмельницький, 18 жовтня 2024 року). Хмельницький : Хмельницький університет управління та права імені Леоніда Юзькова, 2024. С.230-232 </w:t>
      </w:r>
      <w:r w:rsidRPr="009B64D5">
        <w:rPr>
          <w:iCs/>
          <w:sz w:val="28"/>
          <w:szCs w:val="28"/>
        </w:rPr>
        <w:t xml:space="preserve">Режим доступу: </w:t>
      </w:r>
      <w:r w:rsidRPr="009B64D5">
        <w:rPr>
          <w:sz w:val="28"/>
          <w:szCs w:val="28"/>
        </w:rPr>
        <w:t xml:space="preserve"> </w:t>
      </w:r>
      <w:hyperlink r:id="rId54" w:history="1">
        <w:r w:rsidR="009B64D5" w:rsidRPr="009B64D5">
          <w:rPr>
            <w:rStyle w:val="a3"/>
            <w:color w:val="auto"/>
            <w:sz w:val="28"/>
            <w:szCs w:val="28"/>
            <w:u w:val="none"/>
          </w:rPr>
          <w:t>https://univer.km.ua/sites/default/files/%D0%9D%D0%B0%D1%83%D0%BA%D0%BE%D0%B2%D0%B0%20%D0%B4%D1%96%D1%8F%D0%BB%D1%8C%D0%BD%D1%96%D1%81%D1%82%D1%8C/%D0%97%D0%B1%D1%96%D1%80%D0%BD%D0%B8%D0%BA%20%D1%82%D0%B5%D0%B7%20%D0%9C%D1%96%D0%B6%D0%BD%D0%B0%D1%80%D0%BE%D0%B4%D0%BD%D0%BE%D1%97%20%D0%BD%D0%B0%D1%83%D0%BA%D0%BE%D0%B2%D0%BE-%D0%BF%D1%80%D0%B0%D0%BA%D1%82%D0%B8%D1%87%D0%BD%D0%BE%D1%97%20%D0%BA%D0%BE%D0%BD%D1%84%D0%B5%D1%80%D0%B5%D0%BD%D1%86%D1%96%D1%97%20%D0%94%D0%B2%D0%B0%D0%B4%D1%86%D1%8F%D1%82%D1%8C%20%D1%82%D1%80%D0%B5%D1%82%D1%96%20%D0%BE%D1%81%D1%96%D0%BD%D0%BD%D1%96%20%D1%8E%D1%80%D0%B8%D0%B4%D0%B8%D1%87%D0%BD%D1%96%20%D1%87%D0%B8%D1%82%D0%B0%D0%BD%D0%BD%D1%8F_0.pdf</w:t>
        </w:r>
      </w:hyperlink>
    </w:p>
    <w:p w:rsidR="009B64D5" w:rsidRPr="009B64D5" w:rsidRDefault="009B64D5" w:rsidP="009B64D5">
      <w:pPr>
        <w:pStyle w:val="ac"/>
        <w:numPr>
          <w:ilvl w:val="0"/>
          <w:numId w:val="37"/>
        </w:numPr>
        <w:tabs>
          <w:tab w:val="left" w:pos="284"/>
          <w:tab w:val="left" w:pos="60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США і світ XXI століття : монографія / Пахомов Ю.М., Коваль І. М., </w:t>
      </w:r>
      <w:proofErr w:type="spellStart"/>
      <w:r w:rsidRPr="009B64D5">
        <w:rPr>
          <w:sz w:val="28"/>
          <w:szCs w:val="28"/>
        </w:rPr>
        <w:t>Шергін</w:t>
      </w:r>
      <w:proofErr w:type="spellEnd"/>
      <w:r w:rsidRPr="009B64D5">
        <w:rPr>
          <w:sz w:val="28"/>
          <w:szCs w:val="28"/>
        </w:rPr>
        <w:t xml:space="preserve"> С.О. та інші.  К.: Центр вільної преси, 2013. 620 с. </w:t>
      </w:r>
      <w:r w:rsidRPr="009B64D5">
        <w:rPr>
          <w:iCs/>
          <w:sz w:val="28"/>
          <w:szCs w:val="28"/>
        </w:rPr>
        <w:t xml:space="preserve">Режим доступу: </w:t>
      </w:r>
      <w:r w:rsidRPr="009B64D5">
        <w:rPr>
          <w:sz w:val="28"/>
          <w:szCs w:val="28"/>
        </w:rPr>
        <w:t xml:space="preserve"> https://elibrary.ivinas.gov.ua/404/1/The_Twilight_of_Imperial_Paradigm_in_the.pdf</w:t>
      </w:r>
    </w:p>
    <w:p w:rsidR="00C90BA5" w:rsidRPr="009B64D5" w:rsidRDefault="00C90BA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Фесенко М. Перспективи збереження лідерства США в </w:t>
      </w:r>
      <w:proofErr w:type="spellStart"/>
      <w:r w:rsidRPr="009B64D5">
        <w:rPr>
          <w:sz w:val="28"/>
          <w:szCs w:val="28"/>
        </w:rPr>
        <w:t>постбіполярній</w:t>
      </w:r>
      <w:proofErr w:type="spellEnd"/>
      <w:r w:rsidRPr="009B64D5">
        <w:rPr>
          <w:sz w:val="28"/>
          <w:szCs w:val="28"/>
        </w:rPr>
        <w:t xml:space="preserve"> міжнародній системі / </w:t>
      </w:r>
      <w:proofErr w:type="spellStart"/>
      <w:r w:rsidRPr="009B64D5">
        <w:rPr>
          <w:sz w:val="28"/>
          <w:szCs w:val="28"/>
        </w:rPr>
        <w:t>American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history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and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politics</w:t>
      </w:r>
      <w:proofErr w:type="spellEnd"/>
      <w:r w:rsidRPr="009B64D5">
        <w:rPr>
          <w:sz w:val="28"/>
          <w:szCs w:val="28"/>
        </w:rPr>
        <w:t xml:space="preserve">: </w:t>
      </w:r>
      <w:proofErr w:type="spellStart"/>
      <w:r w:rsidRPr="009B64D5">
        <w:rPr>
          <w:sz w:val="28"/>
          <w:szCs w:val="28"/>
        </w:rPr>
        <w:t>academic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journal</w:t>
      </w:r>
      <w:proofErr w:type="spellEnd"/>
      <w:r w:rsidRPr="009B64D5">
        <w:rPr>
          <w:sz w:val="28"/>
          <w:szCs w:val="28"/>
        </w:rPr>
        <w:t>.  № 2.  K., 2016. Р. 31-37</w:t>
      </w:r>
      <w:r w:rsidRPr="009B64D5">
        <w:rPr>
          <w:iCs/>
          <w:sz w:val="28"/>
          <w:szCs w:val="28"/>
        </w:rPr>
        <w:t xml:space="preserve"> Режим доступу: http://uaas.org.ua/members_works/American%20History%20&amp;%20Politics_2.pdf</w:t>
      </w:r>
    </w:p>
    <w:p w:rsidR="00C90BA5" w:rsidRPr="009B64D5" w:rsidRDefault="00C90BA5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proofErr w:type="spellStart"/>
      <w:r w:rsidRPr="009B64D5">
        <w:rPr>
          <w:sz w:val="28"/>
          <w:szCs w:val="28"/>
        </w:rPr>
        <w:t>Ціватий</w:t>
      </w:r>
      <w:proofErr w:type="spellEnd"/>
      <w:r w:rsidRPr="009B64D5">
        <w:rPr>
          <w:sz w:val="28"/>
          <w:szCs w:val="28"/>
        </w:rPr>
        <w:t xml:space="preserve"> В. Зовнішня політика і дипломатія США ХХІ століття: інституціонально-кадровий і регіональний аспекти / </w:t>
      </w:r>
      <w:proofErr w:type="spellStart"/>
      <w:r w:rsidRPr="009B64D5">
        <w:rPr>
          <w:sz w:val="28"/>
          <w:szCs w:val="28"/>
        </w:rPr>
        <w:t>American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history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and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politics</w:t>
      </w:r>
      <w:proofErr w:type="spellEnd"/>
      <w:r w:rsidRPr="009B64D5">
        <w:rPr>
          <w:sz w:val="28"/>
          <w:szCs w:val="28"/>
        </w:rPr>
        <w:t xml:space="preserve">: </w:t>
      </w:r>
      <w:proofErr w:type="spellStart"/>
      <w:r w:rsidRPr="009B64D5">
        <w:rPr>
          <w:sz w:val="28"/>
          <w:szCs w:val="28"/>
        </w:rPr>
        <w:t>academic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journal</w:t>
      </w:r>
      <w:proofErr w:type="spellEnd"/>
      <w:r w:rsidRPr="009B64D5">
        <w:rPr>
          <w:sz w:val="28"/>
          <w:szCs w:val="28"/>
        </w:rPr>
        <w:t>.  № 2.  K., 2016. Р. 244-251</w:t>
      </w:r>
      <w:r w:rsidRPr="009B64D5">
        <w:rPr>
          <w:iCs/>
          <w:sz w:val="28"/>
          <w:szCs w:val="28"/>
        </w:rPr>
        <w:t xml:space="preserve"> Режим доступу: </w:t>
      </w:r>
      <w:hyperlink r:id="rId55" w:history="1">
        <w:r w:rsidR="00FC7D9C" w:rsidRPr="009B64D5">
          <w:rPr>
            <w:rStyle w:val="a3"/>
            <w:iCs/>
            <w:color w:val="auto"/>
            <w:sz w:val="28"/>
            <w:szCs w:val="28"/>
            <w:u w:val="none"/>
          </w:rPr>
          <w:t>http://uaas.org.ua/members_works/American%20History%20&amp;%20Politics_2.pdf</w:t>
        </w:r>
      </w:hyperlink>
    </w:p>
    <w:p w:rsidR="00FC7D9C" w:rsidRPr="009B64D5" w:rsidRDefault="00FC7D9C" w:rsidP="009B64D5">
      <w:pPr>
        <w:pStyle w:val="ac"/>
        <w:numPr>
          <w:ilvl w:val="0"/>
          <w:numId w:val="37"/>
        </w:numPr>
        <w:tabs>
          <w:tab w:val="left" w:pos="284"/>
          <w:tab w:val="left" w:pos="1399"/>
        </w:tabs>
        <w:ind w:right="3"/>
        <w:jc w:val="both"/>
        <w:rPr>
          <w:sz w:val="28"/>
          <w:szCs w:val="28"/>
        </w:rPr>
      </w:pPr>
      <w:r w:rsidRPr="009B64D5">
        <w:rPr>
          <w:sz w:val="28"/>
          <w:szCs w:val="28"/>
        </w:rPr>
        <w:t xml:space="preserve">Яковенко Н., </w:t>
      </w:r>
      <w:proofErr w:type="spellStart"/>
      <w:r w:rsidRPr="009B64D5">
        <w:rPr>
          <w:sz w:val="28"/>
          <w:szCs w:val="28"/>
        </w:rPr>
        <w:t>Піскорська</w:t>
      </w:r>
      <w:proofErr w:type="spellEnd"/>
      <w:r w:rsidRPr="009B64D5">
        <w:rPr>
          <w:sz w:val="28"/>
          <w:szCs w:val="28"/>
        </w:rPr>
        <w:t xml:space="preserve"> Г. Пріоритети </w:t>
      </w:r>
      <w:proofErr w:type="spellStart"/>
      <w:r w:rsidRPr="009B64D5">
        <w:rPr>
          <w:sz w:val="28"/>
          <w:szCs w:val="28"/>
        </w:rPr>
        <w:t>міжнароднополітичної</w:t>
      </w:r>
      <w:proofErr w:type="spellEnd"/>
      <w:r w:rsidRPr="009B64D5">
        <w:rPr>
          <w:sz w:val="28"/>
          <w:szCs w:val="28"/>
        </w:rPr>
        <w:t xml:space="preserve"> діяльності CША в стратегіях національної безпеки / </w:t>
      </w:r>
      <w:proofErr w:type="spellStart"/>
      <w:r w:rsidRPr="009B64D5">
        <w:rPr>
          <w:sz w:val="28"/>
          <w:szCs w:val="28"/>
        </w:rPr>
        <w:t>American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history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and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politics</w:t>
      </w:r>
      <w:proofErr w:type="spellEnd"/>
      <w:r w:rsidRPr="009B64D5">
        <w:rPr>
          <w:sz w:val="28"/>
          <w:szCs w:val="28"/>
        </w:rPr>
        <w:t xml:space="preserve">: </w:t>
      </w:r>
      <w:proofErr w:type="spellStart"/>
      <w:r w:rsidRPr="009B64D5">
        <w:rPr>
          <w:sz w:val="28"/>
          <w:szCs w:val="28"/>
        </w:rPr>
        <w:t>academic</w:t>
      </w:r>
      <w:proofErr w:type="spellEnd"/>
      <w:r w:rsidRPr="009B64D5">
        <w:rPr>
          <w:sz w:val="28"/>
          <w:szCs w:val="28"/>
        </w:rPr>
        <w:t xml:space="preserve"> </w:t>
      </w:r>
      <w:proofErr w:type="spellStart"/>
      <w:r w:rsidRPr="009B64D5">
        <w:rPr>
          <w:sz w:val="28"/>
          <w:szCs w:val="28"/>
        </w:rPr>
        <w:t>journal</w:t>
      </w:r>
      <w:proofErr w:type="spellEnd"/>
      <w:r w:rsidRPr="009B64D5">
        <w:rPr>
          <w:sz w:val="28"/>
          <w:szCs w:val="28"/>
        </w:rPr>
        <w:t>.  № 2.  K., 2016. Р. 38-47</w:t>
      </w:r>
      <w:r w:rsidRPr="009B64D5">
        <w:rPr>
          <w:iCs/>
          <w:sz w:val="28"/>
          <w:szCs w:val="28"/>
        </w:rPr>
        <w:t xml:space="preserve"> Режим доступу: http://uaas.org.ua/members_works/American%20History%20&amp;%20Politics_2.pdf</w:t>
      </w:r>
    </w:p>
    <w:p w:rsidR="00FC7D9C" w:rsidRDefault="00FC7D9C" w:rsidP="009B64D5">
      <w:pPr>
        <w:pStyle w:val="ac"/>
        <w:tabs>
          <w:tab w:val="left" w:pos="284"/>
          <w:tab w:val="left" w:pos="1399"/>
        </w:tabs>
        <w:ind w:left="306" w:right="3" w:firstLine="0"/>
        <w:rPr>
          <w:sz w:val="28"/>
          <w:szCs w:val="28"/>
        </w:rPr>
      </w:pPr>
    </w:p>
    <w:p w:rsidR="004711E6" w:rsidRDefault="004711E6">
      <w:pPr>
        <w:pStyle w:val="ac"/>
        <w:tabs>
          <w:tab w:val="left" w:pos="284"/>
          <w:tab w:val="left" w:pos="576"/>
        </w:tabs>
        <w:ind w:left="0" w:right="3" w:firstLine="0"/>
        <w:rPr>
          <w:sz w:val="28"/>
          <w:szCs w:val="28"/>
        </w:rPr>
      </w:pPr>
    </w:p>
    <w:p w:rsidR="004711E6" w:rsidRDefault="00543B16">
      <w:pPr>
        <w:pStyle w:val="2"/>
        <w:spacing w:before="90"/>
        <w:ind w:left="0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Інформаційні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ресурси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Інтернеті</w:t>
      </w:r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56">
        <w:r w:rsidR="004711E6">
          <w:rPr>
            <w:color w:val="0D0D0D"/>
            <w:sz w:val="28"/>
            <w:szCs w:val="28"/>
          </w:rPr>
          <w:t>http://law.uqlc.ru/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57">
        <w:r w:rsidR="004711E6">
          <w:rPr>
            <w:color w:val="0D0D0D"/>
            <w:sz w:val="28"/>
            <w:szCs w:val="28"/>
          </w:rPr>
          <w:t>http://textbooks.net.ua/content/view/4301/35/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spacing w:before="1"/>
        <w:ind w:left="0" w:hanging="349"/>
        <w:rPr>
          <w:sz w:val="28"/>
          <w:szCs w:val="28"/>
        </w:rPr>
      </w:pPr>
      <w:hyperlink r:id="rId58">
        <w:r w:rsidR="004711E6">
          <w:rPr>
            <w:color w:val="0D0D0D"/>
            <w:sz w:val="28"/>
            <w:szCs w:val="28"/>
          </w:rPr>
          <w:t>http://www.zakroma.narod.ru/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59">
        <w:r w:rsidR="004711E6">
          <w:rPr>
            <w:color w:val="0D0D0D"/>
            <w:sz w:val="28"/>
            <w:szCs w:val="28"/>
          </w:rPr>
          <w:t>http://ukTexpQrt.gov.ua/ukr/z</w:t>
        </w:r>
        <w:r w:rsidR="004711E6">
          <w:rPr>
            <w:color w:val="0D0D0D"/>
            <w:spacing w:val="-3"/>
            <w:sz w:val="28"/>
            <w:szCs w:val="28"/>
          </w:rPr>
          <w:t xml:space="preserve"> </w:t>
        </w:r>
        <w:proofErr w:type="spellStart"/>
        <w:r w:rsidR="004711E6">
          <w:rPr>
            <w:color w:val="0D0D0D"/>
            <w:sz w:val="28"/>
            <w:szCs w:val="28"/>
          </w:rPr>
          <w:t>info</w:t>
        </w:r>
        <w:proofErr w:type="spellEnd"/>
        <w:r w:rsidR="004711E6">
          <w:rPr>
            <w:color w:val="0D0D0D"/>
            <w:sz w:val="28"/>
            <w:szCs w:val="28"/>
          </w:rPr>
          <w:t>/</w:t>
        </w:r>
        <w:proofErr w:type="spellStart"/>
        <w:r w:rsidR="004711E6">
          <w:rPr>
            <w:color w:val="0D0D0D"/>
            <w:sz w:val="28"/>
            <w:szCs w:val="28"/>
          </w:rPr>
          <w:t>ger</w:t>
        </w:r>
        <w:proofErr w:type="spellEnd"/>
        <w:r w:rsidR="004711E6">
          <w:rPr>
            <w:color w:val="0D0D0D"/>
            <w:sz w:val="28"/>
            <w:szCs w:val="28"/>
          </w:rPr>
          <w:t>/l</w:t>
        </w:r>
        <w:r w:rsidR="004711E6">
          <w:rPr>
            <w:color w:val="0D0D0D"/>
            <w:spacing w:val="-2"/>
            <w:sz w:val="28"/>
            <w:szCs w:val="28"/>
          </w:rPr>
          <w:t xml:space="preserve"> </w:t>
        </w:r>
        <w:r w:rsidR="004711E6">
          <w:rPr>
            <w:color w:val="0D0D0D"/>
            <w:sz w:val="28"/>
            <w:szCs w:val="28"/>
          </w:rPr>
          <w:t>128.html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0">
        <w:r w:rsidR="004711E6">
          <w:rPr>
            <w:color w:val="0D0D0D"/>
            <w:sz w:val="28"/>
            <w:szCs w:val="28"/>
          </w:rPr>
          <w:t>http://textbooks.net.ua/contcnt/view/3363/2Q/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1">
        <w:r w:rsidR="004711E6">
          <w:rPr>
            <w:color w:val="0D0D0D"/>
            <w:sz w:val="28"/>
            <w:szCs w:val="28"/>
          </w:rPr>
          <w:t>http://www.wikipedia.org/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2">
        <w:r w:rsidR="004711E6">
          <w:rPr>
            <w:color w:val="0D0D0D"/>
            <w:sz w:val="28"/>
            <w:szCs w:val="28"/>
          </w:rPr>
          <w:t>http://imperiya.net/england.htm/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3">
        <w:r w:rsidR="004711E6">
          <w:rPr>
            <w:color w:val="0D0D0D"/>
            <w:sz w:val="28"/>
            <w:szCs w:val="28"/>
          </w:rPr>
          <w:t>http://ua</w:t>
        </w:r>
      </w:hyperlink>
      <w:r w:rsidR="004711E6">
        <w:rPr>
          <w:color w:val="0D0D0D"/>
          <w:sz w:val="28"/>
          <w:szCs w:val="28"/>
        </w:rPr>
        <w:t>–referat.com/КонституціяФРН1994р</w:t>
      </w:r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4">
        <w:r w:rsidR="004711E6">
          <w:rPr>
            <w:color w:val="0D0D0D"/>
            <w:sz w:val="28"/>
            <w:szCs w:val="28"/>
          </w:rPr>
          <w:t>http://zen.in.ua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5">
        <w:r w:rsidR="004711E6">
          <w:rPr>
            <w:color w:val="0D0D0D"/>
            <w:sz w:val="28"/>
            <w:szCs w:val="28"/>
          </w:rPr>
          <w:t>http://pidruchniki.ws/18570314/tiirism/nimechchina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6">
        <w:r w:rsidR="004711E6">
          <w:rPr>
            <w:color w:val="0D0D0D"/>
            <w:sz w:val="28"/>
            <w:szCs w:val="28"/>
          </w:rPr>
          <w:t>http://ukrkniga.org.ua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7">
        <w:r w:rsidR="004711E6">
          <w:rPr>
            <w:color w:val="0D0D0D"/>
            <w:sz w:val="28"/>
            <w:szCs w:val="28"/>
          </w:rPr>
          <w:t>http://pravnyk.info/idpzk21.html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</w:rPr>
      </w:pPr>
      <w:hyperlink r:id="rId68">
        <w:r w:rsidR="004711E6">
          <w:rPr>
            <w:color w:val="0D0D0D"/>
            <w:sz w:val="28"/>
            <w:szCs w:val="28"/>
          </w:rPr>
          <w:t>http://textbooks.net.ua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69">
        <w:r w:rsidR="004711E6">
          <w:rPr>
            <w:color w:val="0D0D0D"/>
            <w:sz w:val="28"/>
            <w:szCs w:val="28"/>
          </w:rPr>
          <w:t>http://ukrexport.gov.ua/ukr/z</w:t>
        </w:r>
        <w:r w:rsidR="004711E6">
          <w:rPr>
            <w:color w:val="0D0D0D"/>
            <w:spacing w:val="-4"/>
            <w:sz w:val="28"/>
            <w:szCs w:val="28"/>
          </w:rPr>
          <w:t xml:space="preserve"> </w:t>
        </w:r>
        <w:proofErr w:type="spellStart"/>
        <w:r w:rsidR="004711E6">
          <w:rPr>
            <w:color w:val="0D0D0D"/>
            <w:sz w:val="28"/>
            <w:szCs w:val="28"/>
          </w:rPr>
          <w:t>info</w:t>
        </w:r>
        <w:proofErr w:type="spellEnd"/>
        <w:r w:rsidR="004711E6">
          <w:rPr>
            <w:color w:val="0D0D0D"/>
            <w:sz w:val="28"/>
            <w:szCs w:val="28"/>
          </w:rPr>
          <w:t>/</w:t>
        </w:r>
        <w:proofErr w:type="spellStart"/>
        <w:r w:rsidR="004711E6">
          <w:rPr>
            <w:color w:val="0D0D0D"/>
            <w:sz w:val="28"/>
            <w:szCs w:val="28"/>
          </w:rPr>
          <w:t>ger</w:t>
        </w:r>
        <w:proofErr w:type="spellEnd"/>
        <w:r w:rsidR="004711E6">
          <w:rPr>
            <w:color w:val="0D0D0D"/>
            <w:sz w:val="28"/>
            <w:szCs w:val="28"/>
          </w:rPr>
          <w:t>/1128.html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0">
        <w:r w:rsidR="004711E6">
          <w:rPr>
            <w:rStyle w:val="a3"/>
            <w:color w:val="0D0D0D"/>
            <w:sz w:val="28"/>
            <w:szCs w:val="28"/>
          </w:rPr>
          <w:t>http://ukrkniga.org.ua/ukrkniga-text/671/21/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1">
        <w:r w:rsidR="004711E6">
          <w:rPr>
            <w:rStyle w:val="a3"/>
            <w:color w:val="0D0D0D"/>
            <w:sz w:val="28"/>
            <w:szCs w:val="28"/>
          </w:rPr>
          <w:t>https://studfile.net/preview/9706857/page:11/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2">
        <w:r w:rsidR="004711E6">
          <w:rPr>
            <w:rStyle w:val="a3"/>
            <w:color w:val="0D0D0D"/>
            <w:sz w:val="28"/>
            <w:szCs w:val="28"/>
          </w:rPr>
          <w:t>https://studies.in.ua/derzhavne-pravo-zarubizhnyh-krain/1470-lekcya-12-osnovi-konstitucynogo-prava-spoluchenih-shtatv-ameriki.htm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3">
        <w:r w:rsidR="004711E6">
          <w:rPr>
            <w:rStyle w:val="a3"/>
            <w:color w:val="0D0D0D"/>
            <w:sz w:val="28"/>
            <w:szCs w:val="28"/>
          </w:rPr>
          <w:t>https://texty.org.ua/articles/107496/chomu-ssha-ye-vynyatkovoyu-i-velychnoyu-derzhavoyu-poyasnyuye-istoryk/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4">
        <w:r w:rsidR="004711E6">
          <w:rPr>
            <w:rStyle w:val="a3"/>
            <w:color w:val="0D0D0D"/>
            <w:sz w:val="28"/>
            <w:szCs w:val="28"/>
          </w:rPr>
          <w:t>https://studies.in.ua/vhist_shpor/140-vyna-za-nezalezhnst-u-pvnchny-americ-yiyi-osoblivost.html</w:t>
        </w:r>
      </w:hyperlink>
    </w:p>
    <w:p w:rsidR="004711E6" w:rsidRDefault="003A1BD5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hyperlink r:id="rId75">
        <w:r w:rsidR="004711E6">
          <w:rPr>
            <w:rStyle w:val="a3"/>
            <w:color w:val="0D0D0D"/>
            <w:sz w:val="28"/>
            <w:szCs w:val="28"/>
          </w:rPr>
          <w:t>https://yandex.ru/video/preview/1504321049042736201</w:t>
        </w:r>
      </w:hyperlink>
    </w:p>
    <w:p w:rsidR="004711E6" w:rsidRDefault="00543B16">
      <w:pPr>
        <w:pStyle w:val="ac"/>
        <w:numPr>
          <w:ilvl w:val="1"/>
          <w:numId w:val="1"/>
        </w:numPr>
        <w:tabs>
          <w:tab w:val="left" w:pos="1015"/>
        </w:tabs>
        <w:ind w:left="0" w:hanging="349"/>
        <w:rPr>
          <w:sz w:val="28"/>
          <w:szCs w:val="28"/>
          <w:lang w:bidi="ug-CN"/>
        </w:rPr>
      </w:pPr>
      <w:r>
        <w:rPr>
          <w:color w:val="0D0D0D"/>
          <w:sz w:val="28"/>
          <w:szCs w:val="28"/>
        </w:rPr>
        <w:t>https://www.mindomo.com/ru/mind-maps/-1775-1783-85b4a43c4d1845c3818318234e891076</w:t>
      </w:r>
    </w:p>
    <w:bookmarkEnd w:id="0"/>
    <w:p w:rsidR="004711E6" w:rsidRDefault="004711E6">
      <w:pPr>
        <w:pStyle w:val="1"/>
        <w:spacing w:line="313" w:lineRule="exact"/>
        <w:ind w:left="0"/>
        <w:rPr>
          <w:u w:val="single"/>
        </w:rPr>
      </w:pPr>
    </w:p>
    <w:sectPr w:rsidR="004711E6" w:rsidSect="003A1BD5">
      <w:type w:val="continuous"/>
      <w:pgSz w:w="11906" w:h="16838"/>
      <w:pgMar w:top="1134" w:right="850" w:bottom="1134" w:left="1701" w:header="0" w:footer="788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16" w:rsidRDefault="00543B16">
      <w:r>
        <w:separator/>
      </w:r>
    </w:p>
  </w:endnote>
  <w:endnote w:type="continuationSeparator" w:id="0">
    <w:p w:rsidR="00543B16" w:rsidRDefault="00543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ns-serif">
    <w:altName w:val="Arial"/>
    <w:charset w:val="CC"/>
    <w:family w:val="auto"/>
    <w:pitch w:val="default"/>
    <w:sig w:usb0="00000000" w:usb1="00000000" w:usb2="00000000" w:usb3="00000000" w:csb0="00000000" w:csb1="00000000"/>
  </w:font>
  <w:font w:name="Linux Libertine;Georgia;Times;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16" w:rsidRDefault="00543B16">
    <w:pPr>
      <w:pStyle w:val="a8"/>
      <w:spacing w:line="9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16" w:rsidRDefault="00543B16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16" w:rsidRDefault="00543B16">
    <w:pPr>
      <w:pStyle w:val="a8"/>
      <w:spacing w:line="9" w:lineRule="auto"/>
      <w:rPr>
        <w:sz w:val="20"/>
      </w:rPr>
    </w:pPr>
    <w:r w:rsidRPr="003A1BD5">
      <w:rPr>
        <w:noProof/>
      </w:rPr>
      <w:pict>
        <v:rect id="Поле 3" o:spid="_x0000_s1025" style="position:absolute;margin-left:266.45pt;margin-top:790.15pt;width:20.2pt;height:17.5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" o:allowincell="f" filled="f" stroked="f" strokeweight="0">
          <v:textbox inset="0,0,0,0">
            <w:txbxContent>
              <w:p w:rsidR="00543B16" w:rsidRDefault="00543B16">
                <w:pPr>
                  <w:pStyle w:val="af"/>
                  <w:spacing w:before="9"/>
                  <w:ind w:left="60"/>
                  <w:rPr>
                    <w:sz w:val="28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 w:rsidR="0017212D">
                  <w:rPr>
                    <w:noProof/>
                    <w:color w:val="000000"/>
                  </w:rPr>
                  <w:t>2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16" w:rsidRDefault="00543B16">
    <w:pPr>
      <w:pStyle w:val="a8"/>
      <w:spacing w:line="9" w:lineRule="auto"/>
      <w:rPr>
        <w:sz w:val="20"/>
      </w:rPr>
    </w:pPr>
    <w:r w:rsidRPr="003A1BD5">
      <w:rPr>
        <w:noProof/>
      </w:rPr>
      <w:pict>
        <v:rect id="Поле 2" o:spid="_x0000_s1026" style="position:absolute;margin-left:308.95pt;margin-top:790.15pt;width:20.2pt;height:17.5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" o:allowincell="f" filled="f" stroked="f" strokeweight="0">
          <v:textbox inset="0,0,0,0">
            <w:txbxContent>
              <w:p w:rsidR="00543B16" w:rsidRDefault="00543B16">
                <w:pPr>
                  <w:pStyle w:val="af"/>
                  <w:spacing w:before="9"/>
                  <w:ind w:left="60"/>
                  <w:rPr>
                    <w:sz w:val="28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 w:rsidR="0017212D">
                  <w:rPr>
                    <w:noProof/>
                    <w:color w:val="000000"/>
                  </w:rPr>
                  <w:t>1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16" w:rsidRDefault="00543B16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16" w:rsidRDefault="00543B16">
    <w:pPr>
      <w:pStyle w:val="a8"/>
      <w:spacing w:line="9" w:lineRule="auto"/>
      <w:rPr>
        <w:sz w:val="20"/>
      </w:rPr>
    </w:pPr>
    <w:r w:rsidRPr="003A1BD5">
      <w:rPr>
        <w:noProof/>
      </w:rPr>
      <w:pict>
        <v:rect id="Поле 4" o:spid="_x0000_s1028" style="position:absolute;margin-left:266.45pt;margin-top:790.15pt;width:20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" o:allowincell="f" filled="f" stroked="f" strokeweight="0">
          <v:textbox inset="0,0,0,0">
            <w:txbxContent>
              <w:p w:rsidR="00543B16" w:rsidRDefault="00543B16">
                <w:pPr>
                  <w:pStyle w:val="af"/>
                  <w:spacing w:before="9"/>
                  <w:ind w:left="60"/>
                  <w:rPr>
                    <w:sz w:val="28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 w:rsidR="0017212D">
                  <w:rPr>
                    <w:noProof/>
                    <w:color w:val="000000"/>
                  </w:rPr>
                  <w:t>22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16" w:rsidRDefault="00543B16">
    <w:pPr>
      <w:pStyle w:val="a8"/>
      <w:spacing w:line="9" w:lineRule="auto"/>
      <w:rPr>
        <w:sz w:val="20"/>
      </w:rPr>
    </w:pPr>
    <w:r w:rsidRPr="003A1BD5">
      <w:rPr>
        <w:noProof/>
      </w:rPr>
      <w:pict>
        <v:rect id="Поле 1" o:spid="_x0000_s1027" style="position:absolute;margin-left:308.95pt;margin-top:790.15pt;width:20.2pt;height:17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" o:allowincell="f" filled="f" stroked="f" strokeweight="0">
          <v:textbox inset="0,0,0,0">
            <w:txbxContent>
              <w:p w:rsidR="00543B16" w:rsidRDefault="00543B16">
                <w:pPr>
                  <w:pStyle w:val="af"/>
                  <w:spacing w:before="9"/>
                  <w:ind w:left="60"/>
                  <w:rPr>
                    <w:sz w:val="28"/>
                  </w:rPr>
                </w:pPr>
                <w:r>
                  <w:rPr>
                    <w:color w:val="000000"/>
                  </w:rPr>
                  <w:fldChar w:fldCharType="begin"/>
                </w:r>
                <w:r>
                  <w:rPr>
                    <w:color w:val="000000"/>
                  </w:rPr>
                  <w:instrText xml:space="preserve"> PAGE </w:instrText>
                </w:r>
                <w:r>
                  <w:rPr>
                    <w:color w:val="000000"/>
                  </w:rPr>
                  <w:fldChar w:fldCharType="separate"/>
                </w:r>
                <w:r w:rsidR="0017212D">
                  <w:rPr>
                    <w:noProof/>
                    <w:color w:val="000000"/>
                  </w:rPr>
                  <w:t>23</w:t>
                </w:r>
                <w:r>
                  <w:rPr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B16" w:rsidRDefault="00543B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16" w:rsidRDefault="00543B16">
      <w:r>
        <w:separator/>
      </w:r>
    </w:p>
  </w:footnote>
  <w:footnote w:type="continuationSeparator" w:id="0">
    <w:p w:rsidR="00543B16" w:rsidRDefault="00543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018"/>
    <w:multiLevelType w:val="multilevel"/>
    <w:tmpl w:val="3A0C27B6"/>
    <w:lvl w:ilvl="0">
      <w:start w:val="1"/>
      <w:numFmt w:val="decimal"/>
      <w:lvlText w:val="%1."/>
      <w:lvlJc w:val="left"/>
      <w:pPr>
        <w:tabs>
          <w:tab w:val="num" w:pos="0"/>
        </w:tabs>
        <w:ind w:left="666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1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1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23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64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">
    <w:nsid w:val="03C5410F"/>
    <w:multiLevelType w:val="multilevel"/>
    <w:tmpl w:val="4EB283E6"/>
    <w:lvl w:ilvl="0">
      <w:start w:val="1"/>
      <w:numFmt w:val="decimal"/>
      <w:lvlText w:val="%1."/>
      <w:lvlJc w:val="left"/>
      <w:pPr>
        <w:tabs>
          <w:tab w:val="num" w:pos="0"/>
        </w:tabs>
        <w:ind w:left="36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1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8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65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72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9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7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426" w:hanging="180"/>
      </w:pPr>
    </w:lvl>
  </w:abstractNum>
  <w:abstractNum w:abstractNumId="2">
    <w:nsid w:val="04671D8A"/>
    <w:multiLevelType w:val="multilevel"/>
    <w:tmpl w:val="F918D4D0"/>
    <w:lvl w:ilvl="0">
      <w:start w:val="1"/>
      <w:numFmt w:val="decimal"/>
      <w:lvlText w:val="%1."/>
      <w:lvlJc w:val="left"/>
      <w:pPr>
        <w:tabs>
          <w:tab w:val="num" w:pos="0"/>
        </w:tabs>
        <w:ind w:left="1014" w:hanging="281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8" w:hanging="281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7" w:hanging="281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5" w:hanging="28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4" w:hanging="28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28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1" w:hanging="28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0" w:hanging="28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9" w:hanging="281"/>
      </w:pPr>
      <w:rPr>
        <w:rFonts w:ascii="Symbol" w:hAnsi="Symbol" w:cs="Symbol" w:hint="default"/>
        <w:lang w:val="uk-UA" w:eastAsia="en-US" w:bidi="ar-SA"/>
      </w:rPr>
    </w:lvl>
  </w:abstractNum>
  <w:abstractNum w:abstractNumId="3">
    <w:nsid w:val="09D26514"/>
    <w:multiLevelType w:val="multilevel"/>
    <w:tmpl w:val="E5B05602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4">
    <w:nsid w:val="0B073497"/>
    <w:multiLevelType w:val="multilevel"/>
    <w:tmpl w:val="A50E8A88"/>
    <w:lvl w:ilvl="0">
      <w:start w:val="1"/>
      <w:numFmt w:val="decimal"/>
      <w:lvlText w:val="%1.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6" w:hanging="60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86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73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5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46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33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5">
    <w:nsid w:val="10D45532"/>
    <w:multiLevelType w:val="multilevel"/>
    <w:tmpl w:val="2C4840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11313E0A"/>
    <w:multiLevelType w:val="multilevel"/>
    <w:tmpl w:val="AEF44BD2"/>
    <w:lvl w:ilvl="0">
      <w:start w:val="1"/>
      <w:numFmt w:val="decimal"/>
      <w:lvlText w:val="%1."/>
      <w:lvlJc w:val="left"/>
      <w:pPr>
        <w:tabs>
          <w:tab w:val="num" w:pos="0"/>
        </w:tabs>
        <w:ind w:left="306" w:hanging="363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14" w:hanging="348"/>
      </w:pPr>
      <w:rPr>
        <w:rFonts w:ascii="Times New Roman" w:eastAsia="Times New Roman" w:hAnsi="Times New Roman" w:cs="Times New Roman"/>
        <w:color w:val="0D0D0D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60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0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21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02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83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64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44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7">
    <w:nsid w:val="11AC32B5"/>
    <w:multiLevelType w:val="multilevel"/>
    <w:tmpl w:val="1FD46126"/>
    <w:lvl w:ilvl="0">
      <w:start w:val="1"/>
      <w:numFmt w:val="decimal"/>
      <w:lvlText w:val="%1."/>
      <w:lvlJc w:val="left"/>
      <w:pPr>
        <w:tabs>
          <w:tab w:val="num" w:pos="0"/>
        </w:tabs>
        <w:ind w:left="30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8">
    <w:nsid w:val="17DD36B0"/>
    <w:multiLevelType w:val="multilevel"/>
    <w:tmpl w:val="57F85994"/>
    <w:lvl w:ilvl="0">
      <w:start w:val="1"/>
      <w:numFmt w:val="decimal"/>
      <w:lvlText w:val="%1."/>
      <w:lvlJc w:val="left"/>
      <w:pPr>
        <w:tabs>
          <w:tab w:val="num" w:pos="0"/>
        </w:tabs>
        <w:ind w:left="1014" w:hanging="284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8" w:hanging="28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7" w:hanging="28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5" w:hanging="28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4" w:hanging="28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28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1" w:hanging="28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0" w:hanging="28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9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9">
    <w:nsid w:val="180C3151"/>
    <w:multiLevelType w:val="multilevel"/>
    <w:tmpl w:val="4BC8A45E"/>
    <w:lvl w:ilvl="0">
      <w:start w:val="1"/>
      <w:numFmt w:val="decimal"/>
      <w:lvlText w:val="%1."/>
      <w:lvlJc w:val="left"/>
      <w:pPr>
        <w:tabs>
          <w:tab w:val="num" w:pos="0"/>
        </w:tabs>
        <w:ind w:left="221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38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75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4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13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31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5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9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10">
    <w:nsid w:val="1838537C"/>
    <w:multiLevelType w:val="multilevel"/>
    <w:tmpl w:val="E982AE4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1">
    <w:nsid w:val="18A6547E"/>
    <w:multiLevelType w:val="multilevel"/>
    <w:tmpl w:val="6D583E1E"/>
    <w:lvl w:ilvl="0">
      <w:start w:val="1"/>
      <w:numFmt w:val="decimal"/>
      <w:lvlText w:val="%1."/>
      <w:lvlJc w:val="left"/>
      <w:pPr>
        <w:tabs>
          <w:tab w:val="num" w:pos="0"/>
        </w:tabs>
        <w:ind w:left="306" w:hanging="262"/>
      </w:pPr>
      <w:rPr>
        <w:spacing w:val="-1"/>
        <w:w w:val="10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6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6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6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6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6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6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62"/>
      </w:pPr>
      <w:rPr>
        <w:rFonts w:ascii="Symbol" w:hAnsi="Symbol" w:cs="Symbol" w:hint="default"/>
        <w:lang w:val="uk-UA" w:eastAsia="en-US" w:bidi="ar-SA"/>
      </w:rPr>
    </w:lvl>
  </w:abstractNum>
  <w:abstractNum w:abstractNumId="12">
    <w:nsid w:val="1CB50D4C"/>
    <w:multiLevelType w:val="multilevel"/>
    <w:tmpl w:val="C158D45E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13">
    <w:nsid w:val="22BA01DD"/>
    <w:multiLevelType w:val="multilevel"/>
    <w:tmpl w:val="481E217C"/>
    <w:lvl w:ilvl="0">
      <w:start w:val="1"/>
      <w:numFmt w:val="decimal"/>
      <w:lvlText w:val="%1."/>
      <w:lvlJc w:val="left"/>
      <w:pPr>
        <w:tabs>
          <w:tab w:val="num" w:pos="0"/>
        </w:tabs>
        <w:ind w:left="306" w:hanging="262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6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6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6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6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6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6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62"/>
      </w:pPr>
      <w:rPr>
        <w:rFonts w:ascii="Symbol" w:hAnsi="Symbol" w:cs="Symbol" w:hint="default"/>
        <w:lang w:val="uk-UA" w:eastAsia="en-US" w:bidi="ar-SA"/>
      </w:rPr>
    </w:lvl>
  </w:abstractNum>
  <w:abstractNum w:abstractNumId="14">
    <w:nsid w:val="25323A4E"/>
    <w:multiLevelType w:val="multilevel"/>
    <w:tmpl w:val="E020D830"/>
    <w:lvl w:ilvl="0">
      <w:start w:val="1"/>
      <w:numFmt w:val="decimal"/>
      <w:lvlText w:val="%1."/>
      <w:lvlJc w:val="left"/>
      <w:pPr>
        <w:tabs>
          <w:tab w:val="num" w:pos="0"/>
        </w:tabs>
        <w:ind w:left="306" w:hanging="303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30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30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0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0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30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30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30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303"/>
      </w:pPr>
      <w:rPr>
        <w:rFonts w:ascii="Symbol" w:hAnsi="Symbol" w:cs="Symbol" w:hint="default"/>
        <w:lang w:val="uk-UA" w:eastAsia="en-US" w:bidi="ar-SA"/>
      </w:rPr>
    </w:lvl>
  </w:abstractNum>
  <w:abstractNum w:abstractNumId="15">
    <w:nsid w:val="2C817DE7"/>
    <w:multiLevelType w:val="multilevel"/>
    <w:tmpl w:val="A682697A"/>
    <w:lvl w:ilvl="0">
      <w:start w:val="1"/>
      <w:numFmt w:val="decimal"/>
      <w:lvlText w:val="%1."/>
      <w:lvlJc w:val="left"/>
      <w:pPr>
        <w:tabs>
          <w:tab w:val="num" w:pos="0"/>
        </w:tabs>
        <w:ind w:left="306" w:hanging="303"/>
      </w:pPr>
      <w:rPr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303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303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303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303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303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303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303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303"/>
      </w:pPr>
      <w:rPr>
        <w:rFonts w:ascii="Symbol" w:hAnsi="Symbol" w:cs="Symbol" w:hint="default"/>
        <w:lang w:val="uk-UA" w:eastAsia="en-US" w:bidi="ar-SA"/>
      </w:rPr>
    </w:lvl>
  </w:abstractNum>
  <w:abstractNum w:abstractNumId="16">
    <w:nsid w:val="30962A81"/>
    <w:multiLevelType w:val="multilevel"/>
    <w:tmpl w:val="B7A24D1A"/>
    <w:lvl w:ilvl="0">
      <w:start w:val="7"/>
      <w:numFmt w:val="decimal"/>
      <w:lvlText w:val="%1."/>
      <w:lvlJc w:val="left"/>
      <w:pPr>
        <w:tabs>
          <w:tab w:val="num" w:pos="0"/>
        </w:tabs>
        <w:ind w:left="5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78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8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96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55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13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2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30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9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17">
    <w:nsid w:val="31F41606"/>
    <w:multiLevelType w:val="multilevel"/>
    <w:tmpl w:val="2546708C"/>
    <w:lvl w:ilvl="0">
      <w:start w:val="1"/>
      <w:numFmt w:val="decimal"/>
      <w:lvlText w:val="%1."/>
      <w:lvlJc w:val="left"/>
      <w:pPr>
        <w:tabs>
          <w:tab w:val="num" w:pos="0"/>
        </w:tabs>
        <w:ind w:left="306" w:hanging="262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6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6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6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6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6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6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6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62"/>
      </w:pPr>
      <w:rPr>
        <w:rFonts w:ascii="Symbol" w:hAnsi="Symbol" w:cs="Symbol" w:hint="default"/>
        <w:lang w:val="uk-UA" w:eastAsia="en-US" w:bidi="ar-SA"/>
      </w:rPr>
    </w:lvl>
  </w:abstractNum>
  <w:abstractNum w:abstractNumId="18">
    <w:nsid w:val="34E737AC"/>
    <w:multiLevelType w:val="multilevel"/>
    <w:tmpl w:val="068EF5C6"/>
    <w:lvl w:ilvl="0">
      <w:start w:val="1"/>
      <w:numFmt w:val="decimal"/>
      <w:lvlText w:val="%1."/>
      <w:lvlJc w:val="left"/>
      <w:pPr>
        <w:tabs>
          <w:tab w:val="num" w:pos="0"/>
        </w:tabs>
        <w:ind w:left="5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26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99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886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7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59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46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33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19">
    <w:nsid w:val="3A2D0518"/>
    <w:multiLevelType w:val="multilevel"/>
    <w:tmpl w:val="4FBAEA2C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20">
    <w:nsid w:val="3B5F5DDE"/>
    <w:multiLevelType w:val="multilevel"/>
    <w:tmpl w:val="BE0ED244"/>
    <w:lvl w:ilvl="0">
      <w:start w:val="1"/>
      <w:numFmt w:val="decimal"/>
      <w:lvlText w:val="%1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6" w:hanging="60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86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73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5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46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33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21">
    <w:nsid w:val="3C2804A9"/>
    <w:multiLevelType w:val="multilevel"/>
    <w:tmpl w:val="FF18E78E"/>
    <w:lvl w:ilvl="0">
      <w:start w:val="1"/>
      <w:numFmt w:val="decimal"/>
      <w:lvlText w:val="%1."/>
      <w:lvlJc w:val="left"/>
      <w:pPr>
        <w:tabs>
          <w:tab w:val="num" w:pos="0"/>
        </w:tabs>
        <w:ind w:left="1866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814" w:hanging="348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69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723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678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633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587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42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97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22">
    <w:nsid w:val="3C623517"/>
    <w:multiLevelType w:val="multilevel"/>
    <w:tmpl w:val="E1004948"/>
    <w:lvl w:ilvl="0">
      <w:start w:val="1"/>
      <w:numFmt w:val="decimal"/>
      <w:lvlText w:val="%1."/>
      <w:lvlJc w:val="left"/>
      <w:pPr>
        <w:tabs>
          <w:tab w:val="num" w:pos="0"/>
        </w:tabs>
        <w:ind w:left="2942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67" w:hanging="420"/>
      </w:pPr>
      <w:rPr>
        <w:b/>
        <w:bCs/>
        <w:i/>
        <w:iCs/>
        <w:w w:val="100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65" w:hanging="42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70" w:hanging="42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975" w:hanging="42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80" w:hanging="42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85" w:hanging="42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90" w:hanging="42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96" w:hanging="420"/>
      </w:pPr>
      <w:rPr>
        <w:rFonts w:ascii="Symbol" w:hAnsi="Symbol" w:cs="Symbol" w:hint="default"/>
        <w:lang w:val="uk-UA" w:eastAsia="en-US" w:bidi="ar-SA"/>
      </w:rPr>
    </w:lvl>
  </w:abstractNum>
  <w:abstractNum w:abstractNumId="23">
    <w:nsid w:val="3D965B6D"/>
    <w:multiLevelType w:val="multilevel"/>
    <w:tmpl w:val="6E0A0110"/>
    <w:lvl w:ilvl="0">
      <w:start w:val="1"/>
      <w:numFmt w:val="decimal"/>
      <w:lvlText w:val="%1."/>
      <w:lvlJc w:val="left"/>
      <w:pPr>
        <w:tabs>
          <w:tab w:val="num" w:pos="0"/>
        </w:tabs>
        <w:ind w:left="1014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8" w:hanging="348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7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5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4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1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0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9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24">
    <w:nsid w:val="406F17C5"/>
    <w:multiLevelType w:val="multilevel"/>
    <w:tmpl w:val="40EAAFC4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25">
    <w:nsid w:val="43FC6386"/>
    <w:multiLevelType w:val="multilevel"/>
    <w:tmpl w:val="CDD2A9AE"/>
    <w:lvl w:ilvl="0">
      <w:start w:val="1"/>
      <w:numFmt w:val="decimal"/>
      <w:lvlText w:val="%1."/>
      <w:lvlJc w:val="left"/>
      <w:pPr>
        <w:tabs>
          <w:tab w:val="num" w:pos="0"/>
        </w:tabs>
        <w:ind w:left="1367" w:hanging="361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1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1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2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2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23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4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64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26">
    <w:nsid w:val="456E4F54"/>
    <w:multiLevelType w:val="multilevel"/>
    <w:tmpl w:val="0BAC29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D0D0D"/>
        <w:w w:val="100"/>
        <w:sz w:val="28"/>
        <w:szCs w:val="28"/>
        <w:lang w:val="uk-UA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92C2E68"/>
    <w:multiLevelType w:val="multilevel"/>
    <w:tmpl w:val="083C662E"/>
    <w:lvl w:ilvl="0">
      <w:start w:val="1"/>
      <w:numFmt w:val="decimal"/>
      <w:lvlText w:val="%1."/>
      <w:lvlJc w:val="left"/>
      <w:pPr>
        <w:tabs>
          <w:tab w:val="num" w:pos="0"/>
        </w:tabs>
        <w:ind w:left="3546" w:hanging="60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3546" w:hanging="600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46" w:hanging="600"/>
      </w:pPr>
      <w:rPr>
        <w:rFonts w:ascii="Times New Roman" w:eastAsia="Times New Roman" w:hAnsi="Times New Roman" w:cs="Times New Roman"/>
        <w:b/>
        <w:bCs/>
        <w:i/>
        <w:iCs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899" w:hanging="60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86" w:hanging="60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473" w:hanging="60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259" w:hanging="60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046" w:hanging="60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833" w:hanging="600"/>
      </w:pPr>
      <w:rPr>
        <w:rFonts w:ascii="Symbol" w:hAnsi="Symbol" w:cs="Symbol" w:hint="default"/>
        <w:lang w:val="uk-UA" w:eastAsia="en-US" w:bidi="ar-SA"/>
      </w:rPr>
    </w:lvl>
  </w:abstractNum>
  <w:abstractNum w:abstractNumId="28">
    <w:nsid w:val="59846C5E"/>
    <w:multiLevelType w:val="multilevel"/>
    <w:tmpl w:val="4FBAEA2C"/>
    <w:lvl w:ilvl="0">
      <w:start w:val="1"/>
      <w:numFmt w:val="decimal"/>
      <w:lvlText w:val="%1."/>
      <w:lvlJc w:val="left"/>
      <w:pPr>
        <w:tabs>
          <w:tab w:val="num" w:pos="0"/>
        </w:tabs>
        <w:ind w:left="11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84" w:hanging="24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09" w:hanging="24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33" w:hanging="24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58" w:hanging="24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3" w:hanging="24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7" w:hanging="24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32" w:hanging="24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57" w:hanging="240"/>
      </w:pPr>
      <w:rPr>
        <w:rFonts w:ascii="Symbol" w:hAnsi="Symbol" w:cs="Symbol" w:hint="default"/>
        <w:lang w:val="uk-UA" w:eastAsia="en-US" w:bidi="ar-SA"/>
      </w:rPr>
    </w:lvl>
  </w:abstractNum>
  <w:abstractNum w:abstractNumId="29">
    <w:nsid w:val="5B1D27EB"/>
    <w:multiLevelType w:val="hybridMultilevel"/>
    <w:tmpl w:val="476098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FC6861"/>
    <w:multiLevelType w:val="multilevel"/>
    <w:tmpl w:val="3C1AFFBE"/>
    <w:lvl w:ilvl="0">
      <w:start w:val="1"/>
      <w:numFmt w:val="decimal"/>
      <w:lvlText w:val="%1."/>
      <w:lvlJc w:val="left"/>
      <w:pPr>
        <w:tabs>
          <w:tab w:val="num" w:pos="0"/>
        </w:tabs>
        <w:ind w:left="1026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58" w:hanging="348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97" w:hanging="348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35" w:hanging="34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4" w:hanging="34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13" w:hanging="34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51" w:hanging="34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0" w:hanging="34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29" w:hanging="348"/>
      </w:pPr>
      <w:rPr>
        <w:rFonts w:ascii="Symbol" w:hAnsi="Symbol" w:cs="Symbol" w:hint="default"/>
        <w:lang w:val="uk-UA" w:eastAsia="en-US" w:bidi="ar-SA"/>
      </w:rPr>
    </w:lvl>
  </w:abstractNum>
  <w:abstractNum w:abstractNumId="31">
    <w:nsid w:val="635F7163"/>
    <w:multiLevelType w:val="multilevel"/>
    <w:tmpl w:val="55F4FB7C"/>
    <w:lvl w:ilvl="0">
      <w:start w:val="1"/>
      <w:numFmt w:val="decimal"/>
      <w:lvlText w:val="%1."/>
      <w:lvlJc w:val="left"/>
      <w:pPr>
        <w:tabs>
          <w:tab w:val="num" w:pos="0"/>
        </w:tabs>
        <w:ind w:left="2758" w:hanging="348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58" w:hanging="24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158" w:hanging="468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840" w:hanging="468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78" w:hanging="468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716" w:hanging="468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654" w:hanging="468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92" w:hanging="468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30" w:hanging="468"/>
      </w:pPr>
      <w:rPr>
        <w:rFonts w:ascii="Symbol" w:hAnsi="Symbol" w:cs="Symbol" w:hint="default"/>
        <w:lang w:val="uk-UA" w:eastAsia="en-US" w:bidi="ar-SA"/>
      </w:rPr>
    </w:lvl>
  </w:abstractNum>
  <w:abstractNum w:abstractNumId="32">
    <w:nsid w:val="63B3264E"/>
    <w:multiLevelType w:val="multilevel"/>
    <w:tmpl w:val="77EABC9E"/>
    <w:lvl w:ilvl="0">
      <w:start w:val="1"/>
      <w:numFmt w:val="decimal"/>
      <w:lvlText w:val="%1"/>
      <w:lvlJc w:val="left"/>
      <w:pPr>
        <w:tabs>
          <w:tab w:val="num" w:pos="0"/>
        </w:tabs>
        <w:ind w:left="4104" w:hanging="541"/>
      </w:pPr>
      <w:rPr>
        <w:lang w:val="uk-UA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4104" w:hanging="541"/>
      </w:pPr>
      <w:rPr>
        <w:lang w:val="uk-UA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0" w:hanging="541"/>
      </w:pPr>
      <w:rPr>
        <w:rFonts w:ascii="Times New Roman" w:eastAsia="Times New Roman" w:hAnsi="Times New Roman" w:cs="Times New Roman"/>
        <w:b/>
        <w:bCs/>
        <w:i/>
        <w:iCs/>
        <w:w w:val="100"/>
        <w:sz w:val="22"/>
        <w:szCs w:val="22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91" w:hanging="541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22" w:hanging="541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753" w:hanging="541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8483" w:hanging="541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9214" w:hanging="541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945" w:hanging="541"/>
      </w:pPr>
      <w:rPr>
        <w:rFonts w:ascii="Symbol" w:hAnsi="Symbol" w:cs="Symbol" w:hint="default"/>
        <w:lang w:val="uk-UA" w:eastAsia="en-US" w:bidi="ar-SA"/>
      </w:rPr>
    </w:lvl>
  </w:abstractNum>
  <w:abstractNum w:abstractNumId="33">
    <w:nsid w:val="66384F69"/>
    <w:multiLevelType w:val="multilevel"/>
    <w:tmpl w:val="8AB4A836"/>
    <w:lvl w:ilvl="0">
      <w:start w:val="1"/>
      <w:numFmt w:val="decimal"/>
      <w:lvlText w:val="%1."/>
      <w:lvlJc w:val="left"/>
      <w:pPr>
        <w:tabs>
          <w:tab w:val="num" w:pos="0"/>
        </w:tabs>
        <w:ind w:left="306" w:hanging="252"/>
      </w:pPr>
      <w:rPr>
        <w:spacing w:val="-1"/>
        <w:w w:val="100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10" w:hanging="252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1" w:hanging="252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31" w:hanging="252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742" w:hanging="252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853" w:hanging="252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63" w:hanging="252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74" w:hanging="252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85" w:hanging="252"/>
      </w:pPr>
      <w:rPr>
        <w:rFonts w:ascii="Symbol" w:hAnsi="Symbol" w:cs="Symbol" w:hint="default"/>
        <w:lang w:val="uk-UA" w:eastAsia="en-US" w:bidi="ar-SA"/>
      </w:rPr>
    </w:lvl>
  </w:abstractNum>
  <w:abstractNum w:abstractNumId="34">
    <w:nsid w:val="6FC07AE6"/>
    <w:multiLevelType w:val="multilevel"/>
    <w:tmpl w:val="429A80C6"/>
    <w:lvl w:ilvl="0">
      <w:start w:val="1"/>
      <w:numFmt w:val="decimal"/>
      <w:lvlText w:val="%1."/>
      <w:lvlJc w:val="left"/>
      <w:pPr>
        <w:tabs>
          <w:tab w:val="num" w:pos="0"/>
        </w:tabs>
        <w:ind w:left="2219" w:hanging="36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138" w:hanging="360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57" w:hanging="36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975" w:hanging="36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894" w:hanging="36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813" w:hanging="36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31" w:hanging="36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650" w:hanging="36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69" w:hanging="360"/>
      </w:pPr>
      <w:rPr>
        <w:rFonts w:ascii="Symbol" w:hAnsi="Symbol" w:cs="Symbol" w:hint="default"/>
        <w:lang w:val="uk-UA" w:eastAsia="en-US" w:bidi="ar-SA"/>
      </w:rPr>
    </w:lvl>
  </w:abstractNum>
  <w:abstractNum w:abstractNumId="35">
    <w:nsid w:val="78720E86"/>
    <w:multiLevelType w:val="multilevel"/>
    <w:tmpl w:val="96F001E6"/>
    <w:lvl w:ilvl="0">
      <w:start w:val="1"/>
      <w:numFmt w:val="decimal"/>
      <w:lvlText w:val="%1."/>
      <w:lvlJc w:val="left"/>
      <w:pPr>
        <w:tabs>
          <w:tab w:val="num" w:pos="0"/>
        </w:tabs>
        <w:ind w:left="1094" w:hanging="281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420"/>
      </w:pPr>
      <w:rPr>
        <w:rFonts w:ascii="Times New Roman" w:eastAsia="Times New Roman" w:hAnsi="Times New Roman" w:cs="Times New Roman"/>
        <w:w w:val="100"/>
        <w:sz w:val="24"/>
        <w:szCs w:val="24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20" w:hanging="420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81" w:hanging="420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42" w:hanging="420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02" w:hanging="420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3" w:hanging="420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24" w:hanging="420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420"/>
      </w:pPr>
      <w:rPr>
        <w:rFonts w:ascii="Symbol" w:hAnsi="Symbol" w:cs="Symbol" w:hint="default"/>
        <w:lang w:val="uk-UA" w:eastAsia="en-US" w:bidi="ar-SA"/>
      </w:rPr>
    </w:lvl>
  </w:abstractNum>
  <w:num w:numId="1">
    <w:abstractNumId w:val="6"/>
  </w:num>
  <w:num w:numId="2">
    <w:abstractNumId w:val="14"/>
  </w:num>
  <w:num w:numId="3">
    <w:abstractNumId w:val="19"/>
  </w:num>
  <w:num w:numId="4">
    <w:abstractNumId w:val="12"/>
  </w:num>
  <w:num w:numId="5">
    <w:abstractNumId w:val="3"/>
  </w:num>
  <w:num w:numId="6">
    <w:abstractNumId w:val="24"/>
  </w:num>
  <w:num w:numId="7">
    <w:abstractNumId w:val="11"/>
  </w:num>
  <w:num w:numId="8">
    <w:abstractNumId w:val="33"/>
  </w:num>
  <w:num w:numId="9">
    <w:abstractNumId w:val="7"/>
  </w:num>
  <w:num w:numId="10">
    <w:abstractNumId w:val="31"/>
  </w:num>
  <w:num w:numId="11">
    <w:abstractNumId w:val="20"/>
  </w:num>
  <w:num w:numId="12">
    <w:abstractNumId w:val="32"/>
  </w:num>
  <w:num w:numId="13">
    <w:abstractNumId w:val="35"/>
  </w:num>
  <w:num w:numId="14">
    <w:abstractNumId w:val="30"/>
  </w:num>
  <w:num w:numId="15">
    <w:abstractNumId w:val="23"/>
  </w:num>
  <w:num w:numId="16">
    <w:abstractNumId w:val="8"/>
  </w:num>
  <w:num w:numId="17">
    <w:abstractNumId w:val="2"/>
  </w:num>
  <w:num w:numId="18">
    <w:abstractNumId w:val="21"/>
  </w:num>
  <w:num w:numId="19">
    <w:abstractNumId w:val="34"/>
  </w:num>
  <w:num w:numId="20">
    <w:abstractNumId w:val="9"/>
  </w:num>
  <w:num w:numId="21">
    <w:abstractNumId w:val="25"/>
  </w:num>
  <w:num w:numId="22">
    <w:abstractNumId w:val="0"/>
  </w:num>
  <w:num w:numId="23">
    <w:abstractNumId w:val="13"/>
  </w:num>
  <w:num w:numId="24">
    <w:abstractNumId w:val="16"/>
  </w:num>
  <w:num w:numId="25">
    <w:abstractNumId w:val="18"/>
  </w:num>
  <w:num w:numId="26">
    <w:abstractNumId w:val="17"/>
  </w:num>
  <w:num w:numId="27">
    <w:abstractNumId w:val="22"/>
  </w:num>
  <w:num w:numId="28">
    <w:abstractNumId w:val="26"/>
  </w:num>
  <w:num w:numId="29">
    <w:abstractNumId w:val="4"/>
  </w:num>
  <w:num w:numId="30">
    <w:abstractNumId w:val="27"/>
  </w:num>
  <w:num w:numId="31">
    <w:abstractNumId w:val="1"/>
  </w:num>
  <w:num w:numId="32">
    <w:abstractNumId w:val="10"/>
  </w:num>
  <w:num w:numId="33">
    <w:abstractNumId w:val="5"/>
  </w:num>
  <w:num w:numId="34">
    <w:abstractNumId w:val="33"/>
    <w:lvlOverride w:ilvl="0">
      <w:startOverride w:val="1"/>
      <w:lvl w:ilvl="0">
        <w:start w:val="1"/>
        <w:numFmt w:val="decimal"/>
        <w:suff w:val="nothing"/>
        <w:lvlText w:val="%1."/>
        <w:lvlJc w:val="left"/>
        <w:pPr>
          <w:tabs>
            <w:tab w:val="num" w:pos="0"/>
          </w:tabs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tabs>
            <w:tab w:val="num" w:pos="1418"/>
          </w:tabs>
          <w:ind w:left="1418" w:hanging="283"/>
        </w:p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tabs>
            <w:tab w:val="num" w:pos="2127"/>
          </w:tabs>
          <w:ind w:left="2127" w:hanging="283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2836"/>
          </w:tabs>
          <w:ind w:left="2836" w:hanging="283"/>
        </w:p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tabs>
            <w:tab w:val="num" w:pos="3545"/>
          </w:tabs>
          <w:ind w:left="3545" w:hanging="283"/>
        </w:p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tabs>
            <w:tab w:val="num" w:pos="4254"/>
          </w:tabs>
          <w:ind w:left="4254" w:hanging="283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4963"/>
          </w:tabs>
          <w:ind w:left="4963" w:hanging="283"/>
        </w:p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tabs>
            <w:tab w:val="num" w:pos="5672"/>
          </w:tabs>
          <w:ind w:left="5672" w:hanging="283"/>
        </w:p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tabs>
            <w:tab w:val="num" w:pos="6381"/>
          </w:tabs>
          <w:ind w:left="6381" w:hanging="283"/>
        </w:pPr>
      </w:lvl>
    </w:lvlOverride>
  </w:num>
  <w:num w:numId="35">
    <w:abstractNumId w:val="28"/>
  </w:num>
  <w:num w:numId="36">
    <w:abstractNumId w:val="2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</w:compat>
  <w:rsids>
    <w:rsidRoot w:val="004711E6"/>
    <w:rsid w:val="00037F89"/>
    <w:rsid w:val="00144C81"/>
    <w:rsid w:val="001549A6"/>
    <w:rsid w:val="00155573"/>
    <w:rsid w:val="001559E3"/>
    <w:rsid w:val="0017212D"/>
    <w:rsid w:val="001F3103"/>
    <w:rsid w:val="00231085"/>
    <w:rsid w:val="0029536A"/>
    <w:rsid w:val="0030123A"/>
    <w:rsid w:val="00310C3D"/>
    <w:rsid w:val="003A1BD5"/>
    <w:rsid w:val="004711E6"/>
    <w:rsid w:val="004A1B18"/>
    <w:rsid w:val="004F0F5D"/>
    <w:rsid w:val="0050303D"/>
    <w:rsid w:val="00543B16"/>
    <w:rsid w:val="006542CC"/>
    <w:rsid w:val="0067407C"/>
    <w:rsid w:val="006A7777"/>
    <w:rsid w:val="00702EB4"/>
    <w:rsid w:val="0071022F"/>
    <w:rsid w:val="007446D4"/>
    <w:rsid w:val="008572F5"/>
    <w:rsid w:val="00874BE0"/>
    <w:rsid w:val="00885551"/>
    <w:rsid w:val="00925BED"/>
    <w:rsid w:val="00974B35"/>
    <w:rsid w:val="009942B0"/>
    <w:rsid w:val="009B64D5"/>
    <w:rsid w:val="00B07E0B"/>
    <w:rsid w:val="00B92A05"/>
    <w:rsid w:val="00BA2844"/>
    <w:rsid w:val="00C0446A"/>
    <w:rsid w:val="00C90BA5"/>
    <w:rsid w:val="00D64C25"/>
    <w:rsid w:val="00DD47E9"/>
    <w:rsid w:val="00DE0E8A"/>
    <w:rsid w:val="00DE2E75"/>
    <w:rsid w:val="00EA6653"/>
    <w:rsid w:val="00FB528F"/>
    <w:rsid w:val="00FC7D9C"/>
    <w:rsid w:val="00FD208A"/>
    <w:rsid w:val="00FD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D5"/>
    <w:pPr>
      <w:widowControl w:val="0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rsid w:val="003A1BD5"/>
    <w:pPr>
      <w:ind w:left="1866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rsid w:val="003A1BD5"/>
    <w:pPr>
      <w:ind w:left="15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rsid w:val="003A1BD5"/>
    <w:pPr>
      <w:ind w:left="4200"/>
      <w:jc w:val="both"/>
      <w:outlineLvl w:val="2"/>
    </w:pPr>
    <w:rPr>
      <w:b/>
      <w:bCs/>
      <w:i/>
      <w:iCs/>
      <w:sz w:val="24"/>
      <w:szCs w:val="24"/>
    </w:rPr>
  </w:style>
  <w:style w:type="paragraph" w:styleId="4">
    <w:name w:val="heading 4"/>
    <w:basedOn w:val="a"/>
    <w:next w:val="a"/>
    <w:link w:val="40"/>
    <w:qFormat/>
    <w:rsid w:val="001D2D7E"/>
    <w:pPr>
      <w:keepNext/>
      <w:widowControl/>
      <w:spacing w:before="240" w:after="60"/>
      <w:outlineLvl w:val="3"/>
    </w:pPr>
    <w:rPr>
      <w:b/>
      <w:bCs/>
      <w:color w:val="000000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1D2D7E"/>
    <w:rPr>
      <w:rFonts w:ascii="Times New Roman" w:eastAsia="Times New Roman" w:hAnsi="Times New Roman" w:cs="Times New Roman"/>
      <w:b/>
      <w:bCs/>
      <w:color w:val="000000"/>
      <w:sz w:val="28"/>
      <w:szCs w:val="28"/>
      <w:lang w:val="uk-UA" w:eastAsia="uk-UA"/>
    </w:rPr>
  </w:style>
  <w:style w:type="character" w:customStyle="1" w:styleId="30">
    <w:name w:val="Основний текст 3 Знак"/>
    <w:basedOn w:val="a0"/>
    <w:link w:val="31"/>
    <w:uiPriority w:val="99"/>
    <w:semiHidden/>
    <w:qFormat/>
    <w:rsid w:val="00FD0267"/>
    <w:rPr>
      <w:rFonts w:ascii="Times New Roman" w:eastAsia="Times New Roman" w:hAnsi="Times New Roman" w:cs="Times New Roman"/>
      <w:sz w:val="16"/>
      <w:szCs w:val="16"/>
      <w:lang w:val="uk-UA"/>
    </w:rPr>
  </w:style>
  <w:style w:type="character" w:styleId="a3">
    <w:name w:val="Hyperlink"/>
    <w:rsid w:val="003A1BD5"/>
    <w:rPr>
      <w:color w:val="000080"/>
      <w:u w:val="single"/>
    </w:rPr>
  </w:style>
  <w:style w:type="character" w:customStyle="1" w:styleId="InternetLink">
    <w:name w:val="Internet Link"/>
    <w:qFormat/>
    <w:rsid w:val="003A1BD5"/>
    <w:rPr>
      <w:color w:val="0000FF"/>
      <w:u w:val="single"/>
    </w:rPr>
  </w:style>
  <w:style w:type="character" w:customStyle="1" w:styleId="a4">
    <w:name w:val="Маркери"/>
    <w:qFormat/>
    <w:rsid w:val="003A1BD5"/>
    <w:rPr>
      <w:rFonts w:ascii="OpenSymbol" w:eastAsia="OpenSymbol" w:hAnsi="OpenSymbol" w:cs="OpenSymbol"/>
    </w:rPr>
  </w:style>
  <w:style w:type="character" w:customStyle="1" w:styleId="a5">
    <w:name w:val="Символ нумерації"/>
    <w:qFormat/>
    <w:rsid w:val="003A1BD5"/>
  </w:style>
  <w:style w:type="character" w:styleId="a6">
    <w:name w:val="Emphasis"/>
    <w:qFormat/>
    <w:rsid w:val="003A1BD5"/>
    <w:rPr>
      <w:i/>
      <w:iCs/>
    </w:rPr>
  </w:style>
  <w:style w:type="paragraph" w:customStyle="1" w:styleId="a7">
    <w:name w:val="Заголовок"/>
    <w:basedOn w:val="a"/>
    <w:next w:val="a8"/>
    <w:qFormat/>
    <w:rsid w:val="003A1BD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uiPriority w:val="1"/>
    <w:qFormat/>
    <w:rsid w:val="003A1BD5"/>
    <w:rPr>
      <w:sz w:val="24"/>
      <w:szCs w:val="24"/>
    </w:rPr>
  </w:style>
  <w:style w:type="paragraph" w:styleId="a9">
    <w:name w:val="List"/>
    <w:basedOn w:val="a8"/>
    <w:rsid w:val="003A1BD5"/>
    <w:rPr>
      <w:rFonts w:cs="Lucida Sans"/>
    </w:rPr>
  </w:style>
  <w:style w:type="paragraph" w:styleId="aa">
    <w:name w:val="caption"/>
    <w:basedOn w:val="a"/>
    <w:qFormat/>
    <w:rsid w:val="003A1BD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Покажчик"/>
    <w:basedOn w:val="a"/>
    <w:qFormat/>
    <w:rsid w:val="003A1BD5"/>
    <w:pPr>
      <w:suppressLineNumbers/>
    </w:pPr>
    <w:rPr>
      <w:rFonts w:cs="Lucida Sans"/>
    </w:rPr>
  </w:style>
  <w:style w:type="paragraph" w:styleId="ac">
    <w:name w:val="List Paragraph"/>
    <w:basedOn w:val="a"/>
    <w:uiPriority w:val="1"/>
    <w:qFormat/>
    <w:rsid w:val="003A1BD5"/>
    <w:pPr>
      <w:ind w:left="1014" w:hanging="349"/>
    </w:pPr>
  </w:style>
  <w:style w:type="paragraph" w:customStyle="1" w:styleId="TableParagraph">
    <w:name w:val="Table Paragraph"/>
    <w:basedOn w:val="a"/>
    <w:uiPriority w:val="1"/>
    <w:qFormat/>
    <w:rsid w:val="003A1BD5"/>
  </w:style>
  <w:style w:type="paragraph" w:customStyle="1" w:styleId="10">
    <w:name w:val="Обычный1"/>
    <w:qFormat/>
    <w:rsid w:val="001D2D7E"/>
    <w:rPr>
      <w:rFonts w:cs="Calibri"/>
      <w:sz w:val="20"/>
      <w:szCs w:val="20"/>
      <w:lang w:val="ru-RU" w:eastAsia="ru-RU"/>
    </w:rPr>
  </w:style>
  <w:style w:type="paragraph" w:styleId="ad">
    <w:name w:val="Normal (Web)"/>
    <w:basedOn w:val="a"/>
    <w:qFormat/>
    <w:rsid w:val="005810F2"/>
    <w:pPr>
      <w:widowControl/>
      <w:spacing w:beforeAutospacing="1" w:afterAutospacing="1"/>
    </w:pPr>
    <w:rPr>
      <w:color w:val="000000"/>
      <w:sz w:val="24"/>
      <w:szCs w:val="24"/>
      <w:lang w:val="ru-RU" w:eastAsia="ru-RU"/>
    </w:rPr>
  </w:style>
  <w:style w:type="paragraph" w:styleId="31">
    <w:name w:val="Body Text 3"/>
    <w:basedOn w:val="a"/>
    <w:link w:val="30"/>
    <w:uiPriority w:val="99"/>
    <w:semiHidden/>
    <w:unhideWhenUsed/>
    <w:qFormat/>
    <w:rsid w:val="00FD0267"/>
    <w:pPr>
      <w:spacing w:after="120"/>
    </w:pPr>
    <w:rPr>
      <w:sz w:val="16"/>
      <w:szCs w:val="16"/>
    </w:rPr>
  </w:style>
  <w:style w:type="paragraph" w:customStyle="1" w:styleId="11">
    <w:name w:val="Стиль1"/>
    <w:basedOn w:val="a"/>
    <w:qFormat/>
    <w:rsid w:val="00FD0267"/>
    <w:pPr>
      <w:widowControl/>
      <w:overflowPunct w:val="0"/>
      <w:jc w:val="center"/>
      <w:textAlignment w:val="baseline"/>
    </w:pPr>
    <w:rPr>
      <w:rFonts w:ascii="Arial" w:hAnsi="Arial"/>
      <w:b/>
      <w:sz w:val="24"/>
      <w:szCs w:val="20"/>
      <w:lang w:eastAsia="ru-RU"/>
    </w:rPr>
  </w:style>
  <w:style w:type="paragraph" w:customStyle="1" w:styleId="FR4">
    <w:name w:val="FR4"/>
    <w:qFormat/>
    <w:rsid w:val="00FD0267"/>
    <w:pPr>
      <w:widowControl w:val="0"/>
      <w:spacing w:before="80"/>
    </w:pPr>
    <w:rPr>
      <w:rFonts w:ascii="Times New Roman" w:eastAsia="Times New Roman" w:hAnsi="Times New Roman" w:cs="Times New Roman"/>
      <w:sz w:val="12"/>
      <w:szCs w:val="12"/>
      <w:lang w:val="uk-UA" w:eastAsia="ru-RU"/>
    </w:rPr>
  </w:style>
  <w:style w:type="paragraph" w:customStyle="1" w:styleId="HeaderandFooter">
    <w:name w:val="Header and Footer"/>
    <w:basedOn w:val="a"/>
    <w:qFormat/>
    <w:rsid w:val="003A1BD5"/>
  </w:style>
  <w:style w:type="paragraph" w:styleId="ae">
    <w:name w:val="footer"/>
    <w:basedOn w:val="HeaderandFooter"/>
    <w:rsid w:val="003A1BD5"/>
  </w:style>
  <w:style w:type="paragraph" w:customStyle="1" w:styleId="af">
    <w:name w:val="Вміст рамки"/>
    <w:basedOn w:val="a"/>
    <w:qFormat/>
    <w:rsid w:val="003A1BD5"/>
  </w:style>
  <w:style w:type="numbering" w:customStyle="1" w:styleId="af0">
    <w:name w:val="Без маркерів"/>
    <w:uiPriority w:val="99"/>
    <w:semiHidden/>
    <w:unhideWhenUsed/>
    <w:qFormat/>
    <w:rsid w:val="003A1BD5"/>
  </w:style>
  <w:style w:type="table" w:customStyle="1" w:styleId="TableNormal">
    <w:name w:val="Table Normal"/>
    <w:uiPriority w:val="2"/>
    <w:semiHidden/>
    <w:unhideWhenUsed/>
    <w:qFormat/>
    <w:rsid w:val="003A1BD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37F8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warhistory.com.ua/prichini-pochatku-anglijskoi-burzhuaznoi-revolyucii/" TargetMode="External"/><Relationship Id="rId26" Type="http://schemas.openxmlformats.org/officeDocument/2006/relationships/hyperlink" Target="https://geomap.com.ua/uk-wh8/1212.html" TargetMode="External"/><Relationship Id="rId39" Type="http://schemas.openxmlformats.org/officeDocument/2006/relationships/hyperlink" Target="https://shron1.chtyvo.org.ua/Ivanov_Oleh/Zovnishnia_polityka_i_dyplomatiia_Mao_Tszeduna_istorychnyi_aspekt_19451976_rr.pdf" TargetMode="External"/><Relationship Id="rId21" Type="http://schemas.openxmlformats.org/officeDocument/2006/relationships/hyperlink" Target="https://arm.naiau.kiev.ua/books/history_state_law/nm/lec8.html" TargetMode="External"/><Relationship Id="rId34" Type="http://schemas.openxmlformats.org/officeDocument/2006/relationships/hyperlink" Target="http://litopys.org.ua/ukrxx/r13.htm" TargetMode="External"/><Relationship Id="rId42" Type="http://schemas.openxmlformats.org/officeDocument/2006/relationships/hyperlink" Target="https://voxukraine.org/ekonomichne-zrostannya-kitayu-v-suchasnih-umovah/" TargetMode="External"/><Relationship Id="rId47" Type="http://schemas.openxmlformats.org/officeDocument/2006/relationships/hyperlink" Target="https://doi.org/10.32782/2524-0374/2023-9/126" TargetMode="External"/><Relationship Id="rId50" Type="http://schemas.openxmlformats.org/officeDocument/2006/relationships/hyperlink" Target="http://dspace.wunu.edu.ua/bitstream/316497/575/1/book%20%D0%9F%D1%80%D0%B0%D0%B2%D0%BE%D0%B2%D0%B0%20%D1%81%D0%B8%D1%81%D1%82%D0%B5%D0%BC%D0%B0%20%D0%A1%D0%A8%D0%90.PDF" TargetMode="External"/><Relationship Id="rId55" Type="http://schemas.openxmlformats.org/officeDocument/2006/relationships/hyperlink" Target="http://uaas.org.ua/members_works/American%20History%20&amp;%20Politics_2.pdf" TargetMode="External"/><Relationship Id="rId63" Type="http://schemas.openxmlformats.org/officeDocument/2006/relationships/hyperlink" Target="http://ua/" TargetMode="External"/><Relationship Id="rId68" Type="http://schemas.openxmlformats.org/officeDocument/2006/relationships/hyperlink" Target="http://textbooks.net.ua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studfile.net/preview/9706857/page:11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9" Type="http://schemas.openxmlformats.org/officeDocument/2006/relationships/hyperlink" Target="http://litopys.org.ua/tocq/toc.htm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dspace.nlu.edu.ua/bitstream/123456789/16291/1/Stecenko_43-49.pdf" TargetMode="External"/><Relationship Id="rId32" Type="http://schemas.openxmlformats.org/officeDocument/2006/relationships/hyperlink" Target="https://wiki.cusu.edu.ua/index.php/&#1057;&#1091;&#1089;&#1087;&#1110;&#1083;&#1100;&#1085;&#1080;&#1081;_&#1083;&#1072;&#1076;_&#1092;&#1072;&#1096;&#1080;&#1089;&#1090;&#1089;&#1100;&#1082;&#1086;&#1111;_&#1053;&#1110;&#1084;&#1077;&#1095;&#1095;&#1080;&#1085;&#1080;" TargetMode="External"/><Relationship Id="rId37" Type="http://schemas.openxmlformats.org/officeDocument/2006/relationships/hyperlink" Target="13-29.%20" TargetMode="External"/><Relationship Id="rId40" Type="http://schemas.openxmlformats.org/officeDocument/2006/relationships/hyperlink" Target="https://osvita.ua/vnz/reports/world_history/31731/" TargetMode="External"/><Relationship Id="rId45" Type="http://schemas.openxmlformats.org/officeDocument/2006/relationships/hyperlink" Target="https://doi.org/10.53679/NISS-analytrep.2022.10" TargetMode="External"/><Relationship Id="rId53" Type="http://schemas.openxmlformats.org/officeDocument/2006/relationships/hyperlink" Target="http://jnas.nbuv.gov.ua/uk/issueUJRN-0000049521" TargetMode="External"/><Relationship Id="rId58" Type="http://schemas.openxmlformats.org/officeDocument/2006/relationships/hyperlink" Target="http://www.zakroma.narod.ru/" TargetMode="External"/><Relationship Id="rId66" Type="http://schemas.openxmlformats.org/officeDocument/2006/relationships/hyperlink" Target="http://ukrkniga.org.ua/" TargetMode="External"/><Relationship Id="rId74" Type="http://schemas.openxmlformats.org/officeDocument/2006/relationships/hyperlink" Target="https://studies.in.ua/vhist_shpor/140-vyna-za-nezalezhnst-u-pvnchny-americ-yiyi-osoblivos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dspace.uzhnu.edu.ua/jspui/bitstream/lib/35721/1/&#1030;&#1057;&#1058;&#1054;&#1056;&#1030;&#1071;%20&#1044;&#1045;&#1056;&#1046;&#1040;&#1042;&#1048;%20&#1030;%20&#1055;&#1056;&#1040;&#1042;&#1040;.pdf" TargetMode="External"/><Relationship Id="rId28" Type="http://schemas.openxmlformats.org/officeDocument/2006/relationships/hyperlink" Target="http://doi.org/10.17721/2524-048X.2018.10.187-200" TargetMode="External"/><Relationship Id="rId36" Type="http://schemas.openxmlformats.org/officeDocument/2006/relationships/hyperlink" Target="https://chinese-studies.com.ua/index.php/journal/issue/view/22" TargetMode="External"/><Relationship Id="rId49" Type="http://schemas.openxmlformats.org/officeDocument/2006/relationships/hyperlink" Target="https://stud.com.ua/93749/pravo/pravo_velikobritaniyi" TargetMode="External"/><Relationship Id="rId57" Type="http://schemas.openxmlformats.org/officeDocument/2006/relationships/hyperlink" Target="http://textbooks.net.ua/content/view/4301/35/" TargetMode="External"/><Relationship Id="rId61" Type="http://schemas.openxmlformats.org/officeDocument/2006/relationships/hyperlink" Target="http://www.wikipedia.org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dspace.nlu.edu.ua/bitstream/123456789/17342/1/stetsenko_144-146.pdf" TargetMode="External"/><Relationship Id="rId31" Type="http://schemas.openxmlformats.org/officeDocument/2006/relationships/hyperlink" Target="https://encyclopedia.ushmm.org/content/uk/article/axis-powers-in-world-war-ii" TargetMode="External"/><Relationship Id="rId44" Type="http://schemas.openxmlformats.org/officeDocument/2006/relationships/hyperlink" Target="https://www.radiosvoboda.org/a/kytayskyy-poyas-i-shlyakh-borhova-kryza/31972317.html" TargetMode="External"/><Relationship Id="rId52" Type="http://schemas.openxmlformats.org/officeDocument/2006/relationships/hyperlink" Target="http://jnas.nbuv.gov.ua/uk/source/prccha" TargetMode="External"/><Relationship Id="rId60" Type="http://schemas.openxmlformats.org/officeDocument/2006/relationships/hyperlink" Target="http://textbooks.net.ua/contcnt/view/3363/2Q/" TargetMode="External"/><Relationship Id="rId65" Type="http://schemas.openxmlformats.org/officeDocument/2006/relationships/hyperlink" Target="http://pidruchniki.ws/18570314/tiirism/nimechchina" TargetMode="External"/><Relationship Id="rId73" Type="http://schemas.openxmlformats.org/officeDocument/2006/relationships/hyperlink" Target="https://texty.org.ua/articles/107496/chomu-ssha-ye-vynyatkovoyu-i-velychnoyu-derzhavoyu-poyasnyuye-istoryk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http://nbuv.gov.ua/UJRN/Vnyua_2013_3_33" TargetMode="External"/><Relationship Id="rId27" Type="http://schemas.openxmlformats.org/officeDocument/2006/relationships/hyperlink" Target="https://younglibzp.com.ua/dzhordzh-vashington-do-285-richchya-amerikanskogo-derzhavnogo-i-politichnogo-diyacha-pershogo-prezidenta-ssha/" TargetMode="External"/><Relationship Id="rId30" Type="http://schemas.openxmlformats.org/officeDocument/2006/relationships/hyperlink" Target="https://dspace.uzhnu.edu.ua/jspui/bitstream/lib/59321/1/11.pdf" TargetMode="External"/><Relationship Id="rId35" Type="http://schemas.openxmlformats.org/officeDocument/2006/relationships/hyperlink" Target="https://chinese-studies.com.ua/index.php/journal/article/view/260" TargetMode="External"/><Relationship Id="rId43" Type="http://schemas.openxmlformats.org/officeDocument/2006/relationships/hyperlink" Target="https://doi.org/10.46299/j.isjjp.20230201.02" TargetMode="External"/><Relationship Id="rId48" Type="http://schemas.openxmlformats.org/officeDocument/2006/relationships/hyperlink" Target="https://eprints.oa.edu.ua/id/eprint/8594/1/%D0%9A%D1%80%D0%B0%D1%97%D0%BD%D0%B8%20%D1%81%D0%B2%D1%96%D1%82%D1%83_%D0%BD%D0%B0%D0%B2%D1%87%D0%B0%D0%BB%D1%8C%D0%BD%D0%BE-%D0%BD%D0%B0%D0%BE%D1%87%D0%BD%D0%B8%D0%B9%20%D0%BF%D0%BE%D1%81%D1%96%D0%B1%D0%BD%D0%B8%D0%BA_%D0%B2%D0%B5%D0%B1.pdf" TargetMode="External"/><Relationship Id="rId56" Type="http://schemas.openxmlformats.org/officeDocument/2006/relationships/hyperlink" Target="http://law.uqlc.ru/" TargetMode="External"/><Relationship Id="rId64" Type="http://schemas.openxmlformats.org/officeDocument/2006/relationships/hyperlink" Target="http://zen.in.ua/" TargetMode="External"/><Relationship Id="rId69" Type="http://schemas.openxmlformats.org/officeDocument/2006/relationships/hyperlink" Target="http://ukrexport.gov.ua/ukr/z%20info/ger/1128.html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shron1.chtyvo.org.ua/Pohorila_Natalia/Problemy_ta_perspektyvy_realizatsii_stratehii_hlobalnoho_liderstva_SShA_v_suchasnii_systemi_mizhnaro.pdf" TargetMode="External"/><Relationship Id="rId72" Type="http://schemas.openxmlformats.org/officeDocument/2006/relationships/hyperlink" Target="https://studies.in.ua/derzhavne-pravo-zarubizhnyh-krain/1470-lekcya-12-osnovi-konstitucynogo-prava-spoluchenih-shtatv-ameriki.htm" TargetMode="Externa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hyperlink" Target="https://arm.naiau.kiev.ua/books/history_state_law/nm/lec6.html" TargetMode="External"/><Relationship Id="rId25" Type="http://schemas.openxmlformats.org/officeDocument/2006/relationships/hyperlink" Target="http://resource.history.org.ua/cgi-bin/eiu/history.exe?&amp;I21DBN=EIU&amp;P21DBN=EIU&amp;S21STN=1&amp;S21REF=10&amp;S21FMT=eiu_all&amp;C21COM=S&amp;S21CNR=20&amp;S21P01=0&amp;S21P02=0&amp;S21P03=TRN=&amp;S21COLORTERMS=0&amp;S21STR=Spolucheni_S" TargetMode="External"/><Relationship Id="rId33" Type="http://schemas.openxmlformats.org/officeDocument/2006/relationships/hyperlink" Target="https://uk.wikipedia.org/wiki/&#1058;&#1077;&#1088;&#1080;&#1090;&#1086;&#1088;&#1110;&#1072;&#1083;&#1100;&#1085;&#1086;-&#1087;&#1086;&#1083;&#1110;&#1090;&#1080;&#1095;&#1085;&#1072;_&#1077;&#1082;&#1089;&#1087;&#1072;&#1085;&#1089;&#1110;&#1103;_&#1058;&#1088;&#1077;&#1090;&#1100;&#1086;&#1075;&#1086;_&#1056;&#1077;&#1081;&#1093;&#1091;" TargetMode="External"/><Relationship Id="rId38" Type="http://schemas.openxmlformats.org/officeDocument/2006/relationships/hyperlink" Target="https://chinese-studies.com.ua/index.php/journal/issue/view/22" TargetMode="External"/><Relationship Id="rId46" Type="http://schemas.openxmlformats.org/officeDocument/2006/relationships/hyperlink" Target="https://ivpz.kh.ua/wp-content/uploads/2019/02/zbirnik_konf_2015.pdf" TargetMode="External"/><Relationship Id="rId59" Type="http://schemas.openxmlformats.org/officeDocument/2006/relationships/hyperlink" Target="http://uktexpqrt.gov.ua/ukr/z%20info/ger/l%20128.html" TargetMode="External"/><Relationship Id="rId67" Type="http://schemas.openxmlformats.org/officeDocument/2006/relationships/hyperlink" Target="http://pravnyk.info/idpzk21.html" TargetMode="External"/><Relationship Id="rId20" Type="http://schemas.openxmlformats.org/officeDocument/2006/relationships/hyperlink" Target="https://vue.gov.ua/&#1058;&#1088;&#1086;&#1103;&#1085;_&#1057;._&#1057;." TargetMode="External"/><Relationship Id="rId41" Type="http://schemas.openxmlformats.org/officeDocument/2006/relationships/hyperlink" Target="http://doi.org/10.46869/2707-6776-2024-27" TargetMode="External"/><Relationship Id="rId54" Type="http://schemas.openxmlformats.org/officeDocument/2006/relationships/hyperlink" Target="https://univer.km.ua/sites/default/files/%D0%9D%D0%B0%D1%83%D0%BA%D0%BE%D0%B2%D0%B0%20%D0%B4%D1%96%D1%8F%D0%BB%D1%8C%D0%BD%D1%96%D1%81%D1%82%D1%8C/%D0%97%D0%B1%D1%96%D1%80%D0%BD%D0%B8%D0%BA%20%D1%82%D0%B5%D0%B7%20%D0%9C%D1%96%D0%B6%D0%BD%D0%B0%D1%80%D0%BE%D0%B4%D0%BD%D0%BE%D1%97%20%D0%BD%D0%B0%D1%83%D0%BA%D0%BE%D0%B2%D0%BE-%D0%BF%D1%80%D0%B0%D0%BA%D1%82%D0%B8%D1%87%D0%BD%D0%BE%D1%97%20%D0%BA%D0%BE%D0%BD%D1%84%D0%B5%D1%80%D0%B5%D0%BD%D1%86%D1%96%D1%97%20%D0%94%D0%B2%D0%B0%D0%B4%D1%86%D1%8F%D1%82%D1%8C%20%D1%82%D1%80%D0%B5%D1%82%D1%96%20%D0%BE%D1%81%D1%96%D0%BD%D0%BD%D1%96%20%D1%8E%D1%80%D0%B8%D0%B4%D0%B8%D1%87%D0%BD%D1%96%20%D1%87%D0%B8%D1%82%D0%B0%D0%BD%D0%BD%D1%8F_0.pdf" TargetMode="External"/><Relationship Id="rId62" Type="http://schemas.openxmlformats.org/officeDocument/2006/relationships/hyperlink" Target="http://imperiya.net/england.htm/" TargetMode="External"/><Relationship Id="rId70" Type="http://schemas.openxmlformats.org/officeDocument/2006/relationships/hyperlink" Target="http://ukrkniga.org.ua/ukrkniga-text/671/21/" TargetMode="External"/><Relationship Id="rId75" Type="http://schemas.openxmlformats.org/officeDocument/2006/relationships/hyperlink" Target="https://yandex.ru/video/preview/15043210490427362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5FB37-FF39-49E9-B92C-E87D6528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25</Pages>
  <Words>29214</Words>
  <Characters>16653</Characters>
  <Application>Microsoft Office Word</Application>
  <DocSecurity>0</DocSecurity>
  <Lines>138</Lines>
  <Paragraphs>91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Хмельницька обласна рада</vt:lpstr>
    </vt:vector>
  </TitlesOfParts>
  <Company/>
  <LinksUpToDate>false</LinksUpToDate>
  <CharactersWithSpaces>45776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Хмельницька обласна рада</dc:title>
  <dc:subject/>
  <dc:creator>V N</dc:creator>
  <dc:description/>
  <cp:lastModifiedBy>4k</cp:lastModifiedBy>
  <cp:revision>122</cp:revision>
  <dcterms:created xsi:type="dcterms:W3CDTF">2023-01-24T19:04:00Z</dcterms:created>
  <dcterms:modified xsi:type="dcterms:W3CDTF">2025-03-16T13:59:00Z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2023-01-24T00:00:00Z</vt:filetime>
  </property>
</Properties>
</file>